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0E30" w14:textId="0A6B2C21" w:rsidR="00A677C2" w:rsidRPr="00A677C2" w:rsidRDefault="00A677C2" w:rsidP="00A677C2">
      <w:pPr>
        <w:jc w:val="center"/>
        <w:rPr>
          <w:b/>
          <w:bCs/>
          <w:sz w:val="52"/>
          <w:szCs w:val="52"/>
          <w:u w:val="single"/>
        </w:rPr>
      </w:pPr>
      <w:r w:rsidRPr="00A677C2">
        <w:rPr>
          <w:b/>
          <w:bCs/>
          <w:sz w:val="52"/>
          <w:szCs w:val="52"/>
          <w:u w:val="single"/>
        </w:rPr>
        <w:t>”Huset”</w:t>
      </w:r>
    </w:p>
    <w:p w14:paraId="5E6D9384" w14:textId="77777777" w:rsidR="00A677C2" w:rsidRDefault="00A677C2" w:rsidP="008E6F5A">
      <w:pPr>
        <w:rPr>
          <w:sz w:val="28"/>
          <w:szCs w:val="28"/>
        </w:rPr>
      </w:pPr>
    </w:p>
    <w:p w14:paraId="6E99D4C1" w14:textId="74BB80D9" w:rsidR="008E6F5A" w:rsidRPr="00A677C2" w:rsidRDefault="008E6F5A" w:rsidP="008E6F5A">
      <w:pPr>
        <w:rPr>
          <w:sz w:val="28"/>
          <w:szCs w:val="28"/>
        </w:rPr>
      </w:pPr>
      <w:r w:rsidRPr="00A677C2">
        <w:rPr>
          <w:sz w:val="28"/>
          <w:szCs w:val="28"/>
        </w:rPr>
        <w:t xml:space="preserve">Et aktivitetshus, der samler ensomme ældre og unge i mistrivsel, båret af </w:t>
      </w:r>
      <w:r w:rsidRPr="00A677C2">
        <w:rPr>
          <w:i/>
          <w:iCs/>
          <w:sz w:val="28"/>
          <w:szCs w:val="28"/>
        </w:rPr>
        <w:t>regenerativ pædagogik</w:t>
      </w:r>
      <w:r w:rsidRPr="00A677C2">
        <w:rPr>
          <w:sz w:val="28"/>
          <w:szCs w:val="28"/>
        </w:rPr>
        <w:t xml:space="preserve">, kunne virkelig gøre en forskel – både menneskeligt og samfundsmæssigt. Herunder </w:t>
      </w:r>
      <w:r w:rsidR="00A32A55">
        <w:rPr>
          <w:sz w:val="28"/>
          <w:szCs w:val="28"/>
        </w:rPr>
        <w:t>kommer</w:t>
      </w:r>
      <w:r w:rsidRPr="00A677C2">
        <w:rPr>
          <w:sz w:val="28"/>
          <w:szCs w:val="28"/>
        </w:rPr>
        <w:t xml:space="preserve"> d</w:t>
      </w:r>
      <w:r w:rsidR="00A32A55">
        <w:rPr>
          <w:sz w:val="28"/>
          <w:szCs w:val="28"/>
        </w:rPr>
        <w:t>er</w:t>
      </w:r>
      <w:r w:rsidRPr="00A677C2">
        <w:rPr>
          <w:sz w:val="28"/>
          <w:szCs w:val="28"/>
        </w:rPr>
        <w:t xml:space="preserve"> en konkret plan for, hvordan </w:t>
      </w:r>
      <w:r w:rsidR="00A32A55">
        <w:rPr>
          <w:sz w:val="28"/>
          <w:szCs w:val="28"/>
        </w:rPr>
        <w:t>man</w:t>
      </w:r>
      <w:r w:rsidRPr="00A677C2">
        <w:rPr>
          <w:sz w:val="28"/>
          <w:szCs w:val="28"/>
        </w:rPr>
        <w:t xml:space="preserve"> kan gribe det an – delt op i faser med inspiration, pædagogisk grundlag og praktiske skridt.</w:t>
      </w:r>
    </w:p>
    <w:p w14:paraId="62A6BEBD" w14:textId="77777777" w:rsidR="00A677C2" w:rsidRDefault="00A677C2" w:rsidP="008E6F5A"/>
    <w:p w14:paraId="1E83E90D" w14:textId="7AB3E6B6" w:rsidR="008E6F5A" w:rsidRPr="008E6F5A" w:rsidRDefault="00000000" w:rsidP="008E6F5A">
      <w:r>
        <w:pict w14:anchorId="10A00961">
          <v:rect id="_x0000_i1025" style="width:0;height:1.5pt" o:hralign="center" o:hrstd="t" o:hr="t" fillcolor="#a0a0a0" stroked="f"/>
        </w:pict>
      </w:r>
    </w:p>
    <w:p w14:paraId="459051CB"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w:t>
      </w:r>
      <w:r w:rsidRPr="00852CB6">
        <w:rPr>
          <w:b/>
          <w:bCs/>
          <w:sz w:val="32"/>
          <w:szCs w:val="32"/>
        </w:rPr>
        <w:t>1. Vision og værdigrundlag</w:t>
      </w:r>
    </w:p>
    <w:p w14:paraId="4C9EA9D1" w14:textId="77777777" w:rsidR="008E6F5A" w:rsidRPr="008E6F5A" w:rsidRDefault="008E6F5A" w:rsidP="008E6F5A">
      <w:r w:rsidRPr="008E6F5A">
        <w:rPr>
          <w:b/>
          <w:bCs/>
        </w:rPr>
        <w:t>Vision</w:t>
      </w:r>
      <w:r w:rsidRPr="008E6F5A">
        <w:t>: Skabe et trygt, levende fællesskab hvor ældre og unge finder mening, relationer og udvikling gennem gensidig læring og regenerativ praksis.</w:t>
      </w:r>
    </w:p>
    <w:p w14:paraId="7DE5A54B" w14:textId="77777777" w:rsidR="008E6F5A" w:rsidRPr="008E6F5A" w:rsidRDefault="008E6F5A" w:rsidP="008E6F5A">
      <w:r w:rsidRPr="008E6F5A">
        <w:rPr>
          <w:b/>
          <w:bCs/>
        </w:rPr>
        <w:t>Regenerativ pædagogik</w:t>
      </w:r>
      <w:r w:rsidRPr="008E6F5A">
        <w:t xml:space="preserve"> handler om:</w:t>
      </w:r>
    </w:p>
    <w:p w14:paraId="6E031D70" w14:textId="77777777" w:rsidR="008E6F5A" w:rsidRPr="008E6F5A" w:rsidRDefault="008E6F5A" w:rsidP="00852CB6">
      <w:pPr>
        <w:numPr>
          <w:ilvl w:val="0"/>
          <w:numId w:val="1"/>
        </w:numPr>
      </w:pPr>
      <w:r w:rsidRPr="008E6F5A">
        <w:t>Helhedsorienteret læring (krop, sind, natur, fællesskab).</w:t>
      </w:r>
    </w:p>
    <w:p w14:paraId="088D40CF" w14:textId="77777777" w:rsidR="008E6F5A" w:rsidRPr="008E6F5A" w:rsidRDefault="008E6F5A" w:rsidP="00852CB6">
      <w:pPr>
        <w:numPr>
          <w:ilvl w:val="0"/>
          <w:numId w:val="1"/>
        </w:numPr>
      </w:pPr>
      <w:r w:rsidRPr="008E6F5A">
        <w:t>Fokus på relationer frem for præstationer.</w:t>
      </w:r>
    </w:p>
    <w:p w14:paraId="2DFC0710" w14:textId="77777777" w:rsidR="008E6F5A" w:rsidRPr="008E6F5A" w:rsidRDefault="008E6F5A" w:rsidP="00852CB6">
      <w:pPr>
        <w:numPr>
          <w:ilvl w:val="0"/>
          <w:numId w:val="1"/>
        </w:numPr>
      </w:pPr>
      <w:r w:rsidRPr="008E6F5A">
        <w:t>Et fællesskab, hvor alle bidrager og blomstrer – uanset alder eller baggrund.</w:t>
      </w:r>
    </w:p>
    <w:p w14:paraId="38A7BDB1" w14:textId="77777777" w:rsidR="008E6F5A" w:rsidRPr="008E6F5A" w:rsidRDefault="008E6F5A" w:rsidP="00852CB6">
      <w:pPr>
        <w:numPr>
          <w:ilvl w:val="0"/>
          <w:numId w:val="1"/>
        </w:numPr>
      </w:pPr>
      <w:r w:rsidRPr="008E6F5A">
        <w:t>Healing, trivsel og livsmod som centrale mål.</w:t>
      </w:r>
    </w:p>
    <w:p w14:paraId="1624F0B7" w14:textId="77777777" w:rsidR="008E6F5A" w:rsidRPr="008E6F5A" w:rsidRDefault="00000000" w:rsidP="008E6F5A">
      <w:r>
        <w:pict w14:anchorId="669491E6">
          <v:rect id="_x0000_i1026" style="width:0;height:1.5pt" o:hralign="center" o:hrstd="t" o:hr="t" fillcolor="#a0a0a0" stroked="f"/>
        </w:pict>
      </w:r>
    </w:p>
    <w:p w14:paraId="223365EA"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w:t>
      </w:r>
      <w:r w:rsidRPr="00852CB6">
        <w:rPr>
          <w:b/>
          <w:bCs/>
          <w:sz w:val="32"/>
          <w:szCs w:val="32"/>
        </w:rPr>
        <w:t>2. Forberedelse: Netværk, behov og støtte</w:t>
      </w:r>
    </w:p>
    <w:p w14:paraId="28D975C9" w14:textId="77777777" w:rsidR="008E6F5A" w:rsidRPr="008E6F5A" w:rsidRDefault="008E6F5A" w:rsidP="008E6F5A">
      <w:pPr>
        <w:rPr>
          <w:b/>
          <w:bCs/>
        </w:rPr>
      </w:pPr>
      <w:r w:rsidRPr="008E6F5A">
        <w:rPr>
          <w:rFonts w:ascii="Segoe UI Symbol" w:hAnsi="Segoe UI Symbol" w:cs="Segoe UI Symbol"/>
          <w:b/>
          <w:bCs/>
        </w:rPr>
        <w:t>🗣</w:t>
      </w:r>
      <w:r w:rsidRPr="008E6F5A">
        <w:rPr>
          <w:b/>
          <w:bCs/>
        </w:rPr>
        <w:t>️ Dialog og behovsafdækning:</w:t>
      </w:r>
    </w:p>
    <w:p w14:paraId="39886734" w14:textId="77777777" w:rsidR="008E6F5A" w:rsidRPr="008E6F5A" w:rsidRDefault="008E6F5A" w:rsidP="00852CB6">
      <w:pPr>
        <w:numPr>
          <w:ilvl w:val="0"/>
          <w:numId w:val="2"/>
        </w:numPr>
      </w:pPr>
      <w:r w:rsidRPr="008E6F5A">
        <w:t xml:space="preserve">Tal med </w:t>
      </w:r>
      <w:r w:rsidRPr="008E6F5A">
        <w:rPr>
          <w:i/>
          <w:iCs/>
        </w:rPr>
        <w:t>unge</w:t>
      </w:r>
      <w:r w:rsidRPr="008E6F5A">
        <w:t>, fx fra UU-vejledningen, skoler, ungdomspsykiatrien eller lokale ungdomsforeninger.</w:t>
      </w:r>
    </w:p>
    <w:p w14:paraId="40EBFECC" w14:textId="77777777" w:rsidR="008E6F5A" w:rsidRPr="008E6F5A" w:rsidRDefault="008E6F5A" w:rsidP="00852CB6">
      <w:pPr>
        <w:numPr>
          <w:ilvl w:val="0"/>
          <w:numId w:val="2"/>
        </w:numPr>
      </w:pPr>
      <w:r w:rsidRPr="008E6F5A">
        <w:t xml:space="preserve">Tal med </w:t>
      </w:r>
      <w:r w:rsidRPr="008E6F5A">
        <w:rPr>
          <w:i/>
          <w:iCs/>
        </w:rPr>
        <w:t>ældre</w:t>
      </w:r>
      <w:r w:rsidRPr="008E6F5A">
        <w:t>, fx via Ældresagen, plejehjem, aktivitetscentre eller hjemmeplejen.</w:t>
      </w:r>
    </w:p>
    <w:p w14:paraId="389AA7D5" w14:textId="77777777" w:rsidR="008E6F5A" w:rsidRPr="008E6F5A" w:rsidRDefault="008E6F5A" w:rsidP="00852CB6">
      <w:pPr>
        <w:numPr>
          <w:ilvl w:val="0"/>
          <w:numId w:val="2"/>
        </w:numPr>
      </w:pPr>
      <w:r w:rsidRPr="008E6F5A">
        <w:t xml:space="preserve">Spørg: </w:t>
      </w:r>
      <w:r w:rsidRPr="008E6F5A">
        <w:rPr>
          <w:i/>
          <w:iCs/>
        </w:rPr>
        <w:t>Hvad savner du? Hvad giver dig glæde? Hvad har du lyst til at give?</w:t>
      </w:r>
    </w:p>
    <w:p w14:paraId="20257A69"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Allier dig med:</w:t>
      </w:r>
    </w:p>
    <w:p w14:paraId="58D5D46D" w14:textId="77777777" w:rsidR="008E6F5A" w:rsidRPr="008E6F5A" w:rsidRDefault="008E6F5A" w:rsidP="00852CB6">
      <w:pPr>
        <w:numPr>
          <w:ilvl w:val="0"/>
          <w:numId w:val="3"/>
        </w:numPr>
      </w:pPr>
      <w:r w:rsidRPr="008E6F5A">
        <w:t>Kommunens social- og kulturforvaltning</w:t>
      </w:r>
    </w:p>
    <w:p w14:paraId="1E4341FA" w14:textId="77777777" w:rsidR="008E6F5A" w:rsidRPr="008E6F5A" w:rsidRDefault="008E6F5A" w:rsidP="00852CB6">
      <w:pPr>
        <w:numPr>
          <w:ilvl w:val="0"/>
          <w:numId w:val="3"/>
        </w:numPr>
      </w:pPr>
      <w:r w:rsidRPr="008E6F5A">
        <w:t>Lokale NGO’er (Frivilligcenter, Røde Kors, Mødrehjælpen)</w:t>
      </w:r>
    </w:p>
    <w:p w14:paraId="1546C846" w14:textId="77777777" w:rsidR="008E6F5A" w:rsidRPr="008E6F5A" w:rsidRDefault="008E6F5A" w:rsidP="00852CB6">
      <w:pPr>
        <w:numPr>
          <w:ilvl w:val="0"/>
          <w:numId w:val="3"/>
        </w:numPr>
      </w:pPr>
      <w:r w:rsidRPr="008E6F5A">
        <w:t>Uddannelsesinstitutioner og sundhedsaktører</w:t>
      </w:r>
    </w:p>
    <w:p w14:paraId="577DDE99" w14:textId="77777777" w:rsidR="008E6F5A" w:rsidRPr="008E6F5A" w:rsidRDefault="008E6F5A" w:rsidP="00852CB6">
      <w:pPr>
        <w:numPr>
          <w:ilvl w:val="0"/>
          <w:numId w:val="3"/>
        </w:numPr>
      </w:pPr>
      <w:r w:rsidRPr="008E6F5A">
        <w:t>Lokale ildsjæle og foreningsliv</w:t>
      </w:r>
    </w:p>
    <w:p w14:paraId="50C7FF1F" w14:textId="77777777" w:rsidR="00A32A55" w:rsidRDefault="00A32A55" w:rsidP="008E6F5A">
      <w:pPr>
        <w:rPr>
          <w:rFonts w:ascii="Segoe UI Emoji" w:hAnsi="Segoe UI Emoji" w:cs="Segoe UI Emoji"/>
          <w:b/>
          <w:bCs/>
        </w:rPr>
      </w:pPr>
    </w:p>
    <w:p w14:paraId="12D18421" w14:textId="584B033C" w:rsidR="008E6F5A" w:rsidRPr="008E6F5A" w:rsidRDefault="008E6F5A" w:rsidP="008E6F5A">
      <w:pPr>
        <w:rPr>
          <w:b/>
          <w:bCs/>
        </w:rPr>
      </w:pPr>
      <w:r w:rsidRPr="008E6F5A">
        <w:rPr>
          <w:rFonts w:ascii="Segoe UI Emoji" w:hAnsi="Segoe UI Emoji" w:cs="Segoe UI Emoji"/>
          <w:b/>
          <w:bCs/>
        </w:rPr>
        <w:lastRenderedPageBreak/>
        <w:t>💰</w:t>
      </w:r>
      <w:r w:rsidRPr="008E6F5A">
        <w:rPr>
          <w:b/>
          <w:bCs/>
        </w:rPr>
        <w:t xml:space="preserve"> Finansiering:</w:t>
      </w:r>
    </w:p>
    <w:p w14:paraId="0AC692B9" w14:textId="77777777" w:rsidR="008E6F5A" w:rsidRPr="008E6F5A" w:rsidRDefault="008E6F5A" w:rsidP="00852CB6">
      <w:pPr>
        <w:numPr>
          <w:ilvl w:val="0"/>
          <w:numId w:val="4"/>
        </w:numPr>
      </w:pPr>
      <w:r w:rsidRPr="008E6F5A">
        <w:t>Søg fonde: TrygFonden, Nordea-fonden, Den A.P. Møllerske Støttefond m.fl.</w:t>
      </w:r>
    </w:p>
    <w:p w14:paraId="7EF7878A" w14:textId="77777777" w:rsidR="008E6F5A" w:rsidRPr="008E6F5A" w:rsidRDefault="008E6F5A" w:rsidP="00852CB6">
      <w:pPr>
        <w:numPr>
          <w:ilvl w:val="0"/>
          <w:numId w:val="4"/>
        </w:numPr>
      </w:pPr>
      <w:r w:rsidRPr="008E6F5A">
        <w:t>Samarbejd med kommunen om tilskud og evt. bygning</w:t>
      </w:r>
    </w:p>
    <w:p w14:paraId="7917AC25" w14:textId="77777777" w:rsidR="008E6F5A" w:rsidRPr="008E6F5A" w:rsidRDefault="008E6F5A" w:rsidP="00852CB6">
      <w:pPr>
        <w:numPr>
          <w:ilvl w:val="0"/>
          <w:numId w:val="4"/>
        </w:numPr>
      </w:pPr>
      <w:r w:rsidRPr="008E6F5A">
        <w:t>Brug §18-midler til frivillige sociale indsatser</w:t>
      </w:r>
    </w:p>
    <w:p w14:paraId="1C3400C1" w14:textId="77777777" w:rsidR="008E6F5A" w:rsidRPr="008E6F5A" w:rsidRDefault="00000000" w:rsidP="008E6F5A">
      <w:r>
        <w:pict w14:anchorId="6CADFF37">
          <v:rect id="_x0000_i1027" style="width:0;height:1.5pt" o:hralign="center" o:hrstd="t" o:hr="t" fillcolor="#a0a0a0" stroked="f"/>
        </w:pict>
      </w:r>
    </w:p>
    <w:p w14:paraId="65796A01" w14:textId="77777777" w:rsidR="00852CB6" w:rsidRDefault="00852CB6" w:rsidP="008E6F5A">
      <w:pPr>
        <w:rPr>
          <w:rFonts w:ascii="Segoe UI Emoji" w:hAnsi="Segoe UI Emoji" w:cs="Segoe UI Emoji"/>
          <w:b/>
          <w:bCs/>
        </w:rPr>
      </w:pPr>
    </w:p>
    <w:p w14:paraId="120DA297" w14:textId="5473470C" w:rsidR="008E6F5A" w:rsidRPr="008E6F5A" w:rsidRDefault="008E6F5A" w:rsidP="008E6F5A">
      <w:pPr>
        <w:rPr>
          <w:b/>
          <w:bCs/>
        </w:rPr>
      </w:pPr>
      <w:r w:rsidRPr="008E6F5A">
        <w:rPr>
          <w:rFonts w:ascii="Segoe UI Emoji" w:hAnsi="Segoe UI Emoji" w:cs="Segoe UI Emoji"/>
          <w:b/>
          <w:bCs/>
        </w:rPr>
        <w:t>🏠</w:t>
      </w:r>
      <w:r w:rsidRPr="008E6F5A">
        <w:rPr>
          <w:b/>
          <w:bCs/>
        </w:rPr>
        <w:t xml:space="preserve"> </w:t>
      </w:r>
      <w:r w:rsidRPr="00852CB6">
        <w:rPr>
          <w:b/>
          <w:bCs/>
          <w:sz w:val="32"/>
          <w:szCs w:val="32"/>
        </w:rPr>
        <w:t>3. Etablering af aktivitetshuset</w:t>
      </w:r>
    </w:p>
    <w:p w14:paraId="3023305B"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Lokation:</w:t>
      </w:r>
    </w:p>
    <w:p w14:paraId="5102E10F" w14:textId="77777777" w:rsidR="008E6F5A" w:rsidRPr="008E6F5A" w:rsidRDefault="008E6F5A" w:rsidP="00852CB6">
      <w:pPr>
        <w:numPr>
          <w:ilvl w:val="0"/>
          <w:numId w:val="5"/>
        </w:numPr>
      </w:pPr>
      <w:r w:rsidRPr="008E6F5A">
        <w:t>Find en central, tilgængelig bygning med rum til både hygge og aktivitet (et nedlagt bibliotek, et ledigt plejehjem, gamle skoler, etc.)</w:t>
      </w:r>
    </w:p>
    <w:p w14:paraId="7680D9A8" w14:textId="77777777" w:rsidR="008E6F5A" w:rsidRPr="008E6F5A" w:rsidRDefault="008E6F5A" w:rsidP="008E6F5A">
      <w:pPr>
        <w:rPr>
          <w:b/>
          <w:bCs/>
        </w:rPr>
      </w:pPr>
      <w:r w:rsidRPr="008E6F5A">
        <w:rPr>
          <w:rFonts w:ascii="Segoe UI Symbol" w:hAnsi="Segoe UI Symbol" w:cs="Segoe UI Symbol"/>
          <w:b/>
          <w:bCs/>
        </w:rPr>
        <w:t>🛠</w:t>
      </w:r>
      <w:r w:rsidRPr="008E6F5A">
        <w:rPr>
          <w:b/>
          <w:bCs/>
        </w:rPr>
        <w:t>️ Fysiske rammer:</w:t>
      </w:r>
    </w:p>
    <w:p w14:paraId="482B00BC" w14:textId="77777777" w:rsidR="008E6F5A" w:rsidRPr="008E6F5A" w:rsidRDefault="008E6F5A" w:rsidP="00852CB6">
      <w:pPr>
        <w:numPr>
          <w:ilvl w:val="0"/>
          <w:numId w:val="6"/>
        </w:numPr>
      </w:pPr>
      <w:r w:rsidRPr="008E6F5A">
        <w:t>Skab “varme” og fleksible miljøer: fællesrum, værksted, stillezoner, naturadgang</w:t>
      </w:r>
    </w:p>
    <w:p w14:paraId="34C80C22" w14:textId="77777777" w:rsidR="008E6F5A" w:rsidRPr="008E6F5A" w:rsidRDefault="008E6F5A" w:rsidP="00852CB6">
      <w:pPr>
        <w:numPr>
          <w:ilvl w:val="0"/>
          <w:numId w:val="6"/>
        </w:numPr>
      </w:pPr>
      <w:r w:rsidRPr="008E6F5A">
        <w:t>Brug genbrug, bæredygtige materialer, og involver brugere i indretning</w:t>
      </w:r>
    </w:p>
    <w:p w14:paraId="7986340A"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Rekruttering:</w:t>
      </w:r>
    </w:p>
    <w:p w14:paraId="2C874C9C" w14:textId="77777777" w:rsidR="008E6F5A" w:rsidRPr="008E6F5A" w:rsidRDefault="008E6F5A" w:rsidP="00852CB6">
      <w:pPr>
        <w:numPr>
          <w:ilvl w:val="0"/>
          <w:numId w:val="7"/>
        </w:numPr>
      </w:pPr>
      <w:r w:rsidRPr="008E6F5A">
        <w:t>Unge: via skoler, mentorer, jobcentre, misbrugsrådgivning, psykiatri</w:t>
      </w:r>
    </w:p>
    <w:p w14:paraId="5D92C294" w14:textId="77777777" w:rsidR="008E6F5A" w:rsidRPr="008E6F5A" w:rsidRDefault="008E6F5A" w:rsidP="00852CB6">
      <w:pPr>
        <w:numPr>
          <w:ilvl w:val="0"/>
          <w:numId w:val="7"/>
        </w:numPr>
      </w:pPr>
      <w:r w:rsidRPr="008E6F5A">
        <w:t>Ældre: hjemmeplejen, pensionistforeninger, lægehuse</w:t>
      </w:r>
    </w:p>
    <w:p w14:paraId="623F93A9" w14:textId="77777777" w:rsidR="008E6F5A" w:rsidRPr="008E6F5A" w:rsidRDefault="008E6F5A" w:rsidP="00852CB6">
      <w:pPr>
        <w:numPr>
          <w:ilvl w:val="0"/>
          <w:numId w:val="7"/>
        </w:numPr>
      </w:pPr>
      <w:r w:rsidRPr="008E6F5A">
        <w:t>Frivillige og fagpersoner: lærere, pædagoger, terapeuter, unge i praktik/nyttejob</w:t>
      </w:r>
    </w:p>
    <w:p w14:paraId="3C10A9D0" w14:textId="77777777" w:rsidR="008E6F5A" w:rsidRPr="008E6F5A" w:rsidRDefault="00000000" w:rsidP="008E6F5A">
      <w:r>
        <w:pict w14:anchorId="6A24D8F0">
          <v:rect id="_x0000_i1028" style="width:0;height:1.5pt" o:hralign="center" o:hrstd="t" o:hr="t" fillcolor="#a0a0a0" stroked="f"/>
        </w:pict>
      </w:r>
    </w:p>
    <w:p w14:paraId="664F6E39"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w:t>
      </w:r>
      <w:r w:rsidRPr="00852CB6">
        <w:rPr>
          <w:b/>
          <w:bCs/>
          <w:sz w:val="32"/>
          <w:szCs w:val="32"/>
        </w:rPr>
        <w:t>4. Aktiviteter og fællesskab</w:t>
      </w:r>
    </w:p>
    <w:p w14:paraId="10445C7F" w14:textId="77777777" w:rsidR="008E6F5A" w:rsidRPr="008E6F5A" w:rsidRDefault="008E6F5A" w:rsidP="008E6F5A">
      <w:pPr>
        <w:rPr>
          <w:b/>
          <w:bCs/>
        </w:rPr>
      </w:pPr>
      <w:r w:rsidRPr="008E6F5A">
        <w:rPr>
          <w:b/>
          <w:bCs/>
        </w:rPr>
        <w:t>Eksempler på regenerative aktiviteter:</w:t>
      </w:r>
    </w:p>
    <w:p w14:paraId="299D3B2C" w14:textId="77777777" w:rsidR="008E6F5A" w:rsidRPr="008E6F5A" w:rsidRDefault="008E6F5A" w:rsidP="00852CB6">
      <w:pPr>
        <w:numPr>
          <w:ilvl w:val="0"/>
          <w:numId w:val="8"/>
        </w:numPr>
      </w:pPr>
      <w:r w:rsidRPr="008E6F5A">
        <w:rPr>
          <w:b/>
          <w:bCs/>
        </w:rPr>
        <w:t>Kreative værksteder</w:t>
      </w:r>
      <w:r w:rsidRPr="008E6F5A">
        <w:t>: maleri, keramik, genbrugskunst</w:t>
      </w:r>
    </w:p>
    <w:p w14:paraId="0FF3C1F5" w14:textId="77777777" w:rsidR="008E6F5A" w:rsidRPr="008E6F5A" w:rsidRDefault="008E6F5A" w:rsidP="00852CB6">
      <w:pPr>
        <w:numPr>
          <w:ilvl w:val="0"/>
          <w:numId w:val="8"/>
        </w:numPr>
      </w:pPr>
      <w:r w:rsidRPr="008E6F5A">
        <w:rPr>
          <w:b/>
          <w:bCs/>
        </w:rPr>
        <w:t>Madsamvær</w:t>
      </w:r>
      <w:r w:rsidRPr="008E6F5A">
        <w:t>: fælles madlavning, fermentering, generationsopskrifter</w:t>
      </w:r>
    </w:p>
    <w:p w14:paraId="1564859C" w14:textId="77777777" w:rsidR="008E6F5A" w:rsidRPr="008E6F5A" w:rsidRDefault="008E6F5A" w:rsidP="00852CB6">
      <w:pPr>
        <w:numPr>
          <w:ilvl w:val="0"/>
          <w:numId w:val="8"/>
        </w:numPr>
      </w:pPr>
      <w:r w:rsidRPr="008E6F5A">
        <w:rPr>
          <w:b/>
          <w:bCs/>
        </w:rPr>
        <w:t>Natur og sanseoplevelser</w:t>
      </w:r>
      <w:r w:rsidRPr="008E6F5A">
        <w:t>: sansehaver, gåture, naturpleje</w:t>
      </w:r>
    </w:p>
    <w:p w14:paraId="4C666E97" w14:textId="77777777" w:rsidR="008E6F5A" w:rsidRPr="008E6F5A" w:rsidRDefault="008E6F5A" w:rsidP="00852CB6">
      <w:pPr>
        <w:numPr>
          <w:ilvl w:val="0"/>
          <w:numId w:val="8"/>
        </w:numPr>
      </w:pPr>
      <w:r w:rsidRPr="008E6F5A">
        <w:rPr>
          <w:b/>
          <w:bCs/>
        </w:rPr>
        <w:t>Fortællecaféer</w:t>
      </w:r>
      <w:r w:rsidRPr="008E6F5A">
        <w:t>: livshistorier, musikminder, skriveværksted</w:t>
      </w:r>
    </w:p>
    <w:p w14:paraId="10AD642F" w14:textId="77777777" w:rsidR="008E6F5A" w:rsidRPr="008E6F5A" w:rsidRDefault="008E6F5A" w:rsidP="00852CB6">
      <w:pPr>
        <w:numPr>
          <w:ilvl w:val="0"/>
          <w:numId w:val="8"/>
        </w:numPr>
      </w:pPr>
      <w:r w:rsidRPr="008E6F5A">
        <w:rPr>
          <w:b/>
          <w:bCs/>
        </w:rPr>
        <w:t>Samskabelse</w:t>
      </w:r>
      <w:r w:rsidRPr="008E6F5A">
        <w:t>: unge og ældre laver events, laver møbler sammen, skaber en podcast osv.</w:t>
      </w:r>
    </w:p>
    <w:p w14:paraId="66E923EE" w14:textId="77777777" w:rsidR="008E6F5A" w:rsidRPr="008E6F5A" w:rsidRDefault="008E6F5A" w:rsidP="00852CB6">
      <w:pPr>
        <w:numPr>
          <w:ilvl w:val="0"/>
          <w:numId w:val="8"/>
        </w:numPr>
      </w:pPr>
      <w:r w:rsidRPr="008E6F5A">
        <w:rPr>
          <w:b/>
          <w:bCs/>
        </w:rPr>
        <w:t>“Lær hinanden noget”</w:t>
      </w:r>
      <w:r w:rsidRPr="008E6F5A">
        <w:t>: Ældre lærer unge strikke, unge lærer ældre om smartphones</w:t>
      </w:r>
    </w:p>
    <w:p w14:paraId="19145EE5" w14:textId="77777777" w:rsidR="008E6F5A" w:rsidRPr="008E6F5A" w:rsidRDefault="00000000" w:rsidP="008E6F5A">
      <w:r>
        <w:pict w14:anchorId="22A3680D">
          <v:rect id="_x0000_i1029" style="width:0;height:1.5pt" o:hralign="center" o:hrstd="t" o:hr="t" fillcolor="#a0a0a0" stroked="f"/>
        </w:pict>
      </w:r>
    </w:p>
    <w:p w14:paraId="5D1D41CC" w14:textId="77777777" w:rsidR="00A32A55" w:rsidRDefault="00A32A55" w:rsidP="008E6F5A">
      <w:pPr>
        <w:rPr>
          <w:rFonts w:ascii="Segoe UI Emoji" w:hAnsi="Segoe UI Emoji" w:cs="Segoe UI Emoji"/>
          <w:b/>
          <w:bCs/>
        </w:rPr>
      </w:pPr>
    </w:p>
    <w:p w14:paraId="24AACBF4" w14:textId="77777777" w:rsidR="00A32A55" w:rsidRDefault="00A32A55" w:rsidP="008E6F5A">
      <w:pPr>
        <w:rPr>
          <w:rFonts w:ascii="Segoe UI Emoji" w:hAnsi="Segoe UI Emoji" w:cs="Segoe UI Emoji"/>
          <w:b/>
          <w:bCs/>
        </w:rPr>
      </w:pPr>
    </w:p>
    <w:p w14:paraId="3D892D37" w14:textId="46722964" w:rsidR="008E6F5A" w:rsidRPr="008E6F5A" w:rsidRDefault="008E6F5A" w:rsidP="008E6F5A">
      <w:pPr>
        <w:rPr>
          <w:b/>
          <w:bCs/>
        </w:rPr>
      </w:pPr>
      <w:r w:rsidRPr="008E6F5A">
        <w:rPr>
          <w:rFonts w:ascii="Segoe UI Emoji" w:hAnsi="Segoe UI Emoji" w:cs="Segoe UI Emoji"/>
          <w:b/>
          <w:bCs/>
        </w:rPr>
        <w:lastRenderedPageBreak/>
        <w:t>📊</w:t>
      </w:r>
      <w:r w:rsidRPr="008E6F5A">
        <w:rPr>
          <w:b/>
          <w:bCs/>
        </w:rPr>
        <w:t xml:space="preserve"> </w:t>
      </w:r>
      <w:r w:rsidRPr="00852CB6">
        <w:rPr>
          <w:b/>
          <w:bCs/>
          <w:sz w:val="32"/>
          <w:szCs w:val="32"/>
        </w:rPr>
        <w:t>5. Forankring og evaluering</w:t>
      </w:r>
    </w:p>
    <w:p w14:paraId="52986F65" w14:textId="77777777" w:rsidR="008E6F5A" w:rsidRPr="008E6F5A" w:rsidRDefault="008E6F5A" w:rsidP="008E6F5A">
      <w:pPr>
        <w:rPr>
          <w:b/>
          <w:bCs/>
        </w:rPr>
      </w:pPr>
      <w:r w:rsidRPr="008E6F5A">
        <w:rPr>
          <w:b/>
          <w:bCs/>
        </w:rPr>
        <w:t>Løbende læring:</w:t>
      </w:r>
    </w:p>
    <w:p w14:paraId="3CF65C6B" w14:textId="77777777" w:rsidR="008E6F5A" w:rsidRPr="008E6F5A" w:rsidRDefault="008E6F5A" w:rsidP="00852CB6">
      <w:pPr>
        <w:numPr>
          <w:ilvl w:val="0"/>
          <w:numId w:val="9"/>
        </w:numPr>
      </w:pPr>
      <w:r w:rsidRPr="008E6F5A">
        <w:t>Lav små, uformelle evalueringer: “hvordan har du haft det i dag?”</w:t>
      </w:r>
    </w:p>
    <w:p w14:paraId="52444FD5" w14:textId="77777777" w:rsidR="008E6F5A" w:rsidRPr="008E6F5A" w:rsidRDefault="008E6F5A" w:rsidP="00852CB6">
      <w:pPr>
        <w:numPr>
          <w:ilvl w:val="0"/>
          <w:numId w:val="9"/>
        </w:numPr>
      </w:pPr>
      <w:r w:rsidRPr="008E6F5A">
        <w:t>Brug visuelle metoder: smiley-tavler, tegninger, breve</w:t>
      </w:r>
    </w:p>
    <w:p w14:paraId="21B78BDA" w14:textId="77777777" w:rsidR="008E6F5A" w:rsidRPr="008E6F5A" w:rsidRDefault="008E6F5A" w:rsidP="00852CB6">
      <w:pPr>
        <w:numPr>
          <w:ilvl w:val="0"/>
          <w:numId w:val="9"/>
        </w:numPr>
      </w:pPr>
      <w:r w:rsidRPr="008E6F5A">
        <w:t>Involver deltagerne i udviklingen af huset</w:t>
      </w:r>
    </w:p>
    <w:p w14:paraId="197CEC23" w14:textId="77777777" w:rsidR="008E6F5A" w:rsidRPr="008E6F5A" w:rsidRDefault="008E6F5A" w:rsidP="008E6F5A">
      <w:pPr>
        <w:rPr>
          <w:b/>
          <w:bCs/>
        </w:rPr>
      </w:pPr>
      <w:r w:rsidRPr="008E6F5A">
        <w:rPr>
          <w:b/>
          <w:bCs/>
        </w:rPr>
        <w:t>Driftsmodel:</w:t>
      </w:r>
    </w:p>
    <w:p w14:paraId="687BA832" w14:textId="77777777" w:rsidR="008E6F5A" w:rsidRPr="008E6F5A" w:rsidRDefault="008E6F5A" w:rsidP="00852CB6">
      <w:pPr>
        <w:numPr>
          <w:ilvl w:val="0"/>
          <w:numId w:val="10"/>
        </w:numPr>
      </w:pPr>
      <w:r w:rsidRPr="008E6F5A">
        <w:t>Koordinator (lønnet, evt. i projektmidler)</w:t>
      </w:r>
    </w:p>
    <w:p w14:paraId="6AF069D1" w14:textId="77777777" w:rsidR="008E6F5A" w:rsidRPr="008E6F5A" w:rsidRDefault="008E6F5A" w:rsidP="00852CB6">
      <w:pPr>
        <w:numPr>
          <w:ilvl w:val="0"/>
          <w:numId w:val="10"/>
        </w:numPr>
      </w:pPr>
      <w:r w:rsidRPr="008E6F5A">
        <w:t>Frivillige og deltagerdrevne aktiviteter</w:t>
      </w:r>
    </w:p>
    <w:p w14:paraId="24186718" w14:textId="77777777" w:rsidR="008E6F5A" w:rsidRPr="008E6F5A" w:rsidRDefault="008E6F5A" w:rsidP="00852CB6">
      <w:pPr>
        <w:numPr>
          <w:ilvl w:val="0"/>
          <w:numId w:val="10"/>
        </w:numPr>
      </w:pPr>
      <w:r w:rsidRPr="008E6F5A">
        <w:t>Partnerskaber med skoler, plejecentre, bosteder</w:t>
      </w:r>
    </w:p>
    <w:p w14:paraId="5737DA69" w14:textId="77777777" w:rsidR="008E6F5A" w:rsidRPr="008E6F5A" w:rsidRDefault="008E6F5A" w:rsidP="00852CB6">
      <w:pPr>
        <w:numPr>
          <w:ilvl w:val="0"/>
          <w:numId w:val="10"/>
        </w:numPr>
      </w:pPr>
      <w:r w:rsidRPr="008E6F5A">
        <w:t>Langsigtet plan: overgå til selvejende institution eller permanent kommunalt tilbud</w:t>
      </w:r>
    </w:p>
    <w:p w14:paraId="14C2CE0E" w14:textId="77777777" w:rsidR="008E6F5A" w:rsidRPr="008E6F5A" w:rsidRDefault="00000000" w:rsidP="008E6F5A">
      <w:r>
        <w:pict w14:anchorId="71DB6DAC">
          <v:rect id="_x0000_i1030" style="width:0;height:1.5pt" o:hralign="center" o:hrstd="t" o:hr="t" fillcolor="#a0a0a0" stroked="f"/>
        </w:pict>
      </w:r>
    </w:p>
    <w:p w14:paraId="1067B5BF"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Inspiration (kan bruges i argumentation)</w:t>
      </w:r>
    </w:p>
    <w:p w14:paraId="75B41EE0" w14:textId="77777777" w:rsidR="008E6F5A" w:rsidRPr="008E6F5A" w:rsidRDefault="008E6F5A" w:rsidP="00852CB6">
      <w:pPr>
        <w:numPr>
          <w:ilvl w:val="0"/>
          <w:numId w:val="11"/>
        </w:numPr>
      </w:pPr>
      <w:r w:rsidRPr="008E6F5A">
        <w:rPr>
          <w:b/>
          <w:bCs/>
        </w:rPr>
        <w:t>Generationsmøder reducerer ensomhed og øger livsglæde</w:t>
      </w:r>
    </w:p>
    <w:p w14:paraId="1A1163F3" w14:textId="77777777" w:rsidR="008E6F5A" w:rsidRPr="008E6F5A" w:rsidRDefault="008E6F5A" w:rsidP="00852CB6">
      <w:pPr>
        <w:numPr>
          <w:ilvl w:val="0"/>
          <w:numId w:val="11"/>
        </w:numPr>
      </w:pPr>
      <w:r w:rsidRPr="008E6F5A">
        <w:rPr>
          <w:b/>
          <w:bCs/>
        </w:rPr>
        <w:t>Unge i mistrivsel oplever ro, mening og mindre pres i fællesskaber med ældre</w:t>
      </w:r>
    </w:p>
    <w:p w14:paraId="28341C66" w14:textId="77777777" w:rsidR="008E6F5A" w:rsidRPr="008E6F5A" w:rsidRDefault="008E6F5A" w:rsidP="00852CB6">
      <w:pPr>
        <w:numPr>
          <w:ilvl w:val="0"/>
          <w:numId w:val="11"/>
        </w:numPr>
      </w:pPr>
      <w:r w:rsidRPr="008E6F5A">
        <w:rPr>
          <w:b/>
          <w:bCs/>
        </w:rPr>
        <w:t>Regenerativ pædagogik skaber grobund for livskraft – ikke kun læring</w:t>
      </w:r>
    </w:p>
    <w:p w14:paraId="0B9BBF0E" w14:textId="5B9B88ED" w:rsidR="008E6F5A" w:rsidRPr="008E6F5A" w:rsidRDefault="008E6F5A" w:rsidP="002C117A"/>
    <w:p w14:paraId="2B821788" w14:textId="77777777" w:rsidR="002C117A" w:rsidRDefault="002C117A" w:rsidP="008E6F5A"/>
    <w:p w14:paraId="18249499" w14:textId="13BF4336" w:rsidR="008E6F5A" w:rsidRPr="008E6F5A" w:rsidRDefault="002C117A" w:rsidP="008E6F5A">
      <w:r>
        <w:t>E</w:t>
      </w:r>
      <w:r w:rsidR="008E6F5A" w:rsidRPr="008E6F5A">
        <w:t xml:space="preserve">t bud på en </w:t>
      </w:r>
      <w:r w:rsidR="008E6F5A" w:rsidRPr="008E6F5A">
        <w:rPr>
          <w:b/>
          <w:bCs/>
        </w:rPr>
        <w:t>aktivitetsplan for en måned</w:t>
      </w:r>
      <w:r w:rsidR="008E6F5A" w:rsidRPr="008E6F5A">
        <w:t xml:space="preserve"> i aktivitetshuset – designet til at fremme mødet mellem ensomme ældre og unge i mistrivsel gennem en </w:t>
      </w:r>
      <w:r w:rsidR="008E6F5A" w:rsidRPr="008E6F5A">
        <w:rPr>
          <w:b/>
          <w:bCs/>
        </w:rPr>
        <w:t>regenerativ tilgang</w:t>
      </w:r>
      <w:r w:rsidR="008E6F5A" w:rsidRPr="008E6F5A">
        <w:t>.</w:t>
      </w:r>
    </w:p>
    <w:p w14:paraId="4E65655B" w14:textId="77777777" w:rsidR="008E6F5A" w:rsidRPr="008E6F5A" w:rsidRDefault="008E6F5A" w:rsidP="008E6F5A">
      <w:r w:rsidRPr="008E6F5A">
        <w:rPr>
          <w:rFonts w:ascii="Segoe UI Emoji" w:hAnsi="Segoe UI Emoji" w:cs="Segoe UI Emoji"/>
        </w:rPr>
        <w:t>🧭</w:t>
      </w:r>
      <w:r w:rsidRPr="008E6F5A">
        <w:t xml:space="preserve"> </w:t>
      </w:r>
      <w:r w:rsidRPr="008E6F5A">
        <w:rPr>
          <w:b/>
          <w:bCs/>
        </w:rPr>
        <w:t>Præmis</w:t>
      </w:r>
      <w:r w:rsidRPr="008E6F5A">
        <w:t>:</w:t>
      </w:r>
    </w:p>
    <w:p w14:paraId="22EE419B" w14:textId="77777777" w:rsidR="008E6F5A" w:rsidRPr="008E6F5A" w:rsidRDefault="008E6F5A" w:rsidP="00852CB6">
      <w:pPr>
        <w:numPr>
          <w:ilvl w:val="0"/>
          <w:numId w:val="13"/>
        </w:numPr>
      </w:pPr>
      <w:r w:rsidRPr="008E6F5A">
        <w:t>Hver uge har et overordnet tema</w:t>
      </w:r>
    </w:p>
    <w:p w14:paraId="2957A037" w14:textId="77777777" w:rsidR="008E6F5A" w:rsidRPr="008E6F5A" w:rsidRDefault="008E6F5A" w:rsidP="00852CB6">
      <w:pPr>
        <w:numPr>
          <w:ilvl w:val="0"/>
          <w:numId w:val="13"/>
        </w:numPr>
      </w:pPr>
      <w:r w:rsidRPr="008E6F5A">
        <w:t xml:space="preserve">Aktiviteterne bygger på </w:t>
      </w:r>
      <w:r w:rsidRPr="008E6F5A">
        <w:rPr>
          <w:i/>
          <w:iCs/>
        </w:rPr>
        <w:t>samskabelse</w:t>
      </w:r>
      <w:r w:rsidRPr="008E6F5A">
        <w:t xml:space="preserve">, </w:t>
      </w:r>
      <w:r w:rsidRPr="008E6F5A">
        <w:rPr>
          <w:i/>
          <w:iCs/>
        </w:rPr>
        <w:t>meningsfuldhed</w:t>
      </w:r>
      <w:r w:rsidRPr="008E6F5A">
        <w:t xml:space="preserve">, </w:t>
      </w:r>
      <w:r w:rsidRPr="008E6F5A">
        <w:rPr>
          <w:i/>
          <w:iCs/>
        </w:rPr>
        <w:t>naturforbindelse</w:t>
      </w:r>
      <w:r w:rsidRPr="008E6F5A">
        <w:t xml:space="preserve"> og </w:t>
      </w:r>
      <w:r w:rsidRPr="008E6F5A">
        <w:rPr>
          <w:i/>
          <w:iCs/>
        </w:rPr>
        <w:t>langsigtet trivsel</w:t>
      </w:r>
    </w:p>
    <w:p w14:paraId="21AA2DB5" w14:textId="77777777" w:rsidR="008E6F5A" w:rsidRPr="008E6F5A" w:rsidRDefault="008E6F5A" w:rsidP="00852CB6">
      <w:pPr>
        <w:numPr>
          <w:ilvl w:val="0"/>
          <w:numId w:val="13"/>
        </w:numPr>
      </w:pPr>
      <w:r w:rsidRPr="008E6F5A">
        <w:t>Der er altid mulighed for blot at “være med” – ingen deltagelsespligt</w:t>
      </w:r>
    </w:p>
    <w:p w14:paraId="18A8366C" w14:textId="77777777" w:rsidR="008E6F5A" w:rsidRPr="008E6F5A" w:rsidRDefault="00000000" w:rsidP="008E6F5A">
      <w:r>
        <w:pict w14:anchorId="0CCD60CA">
          <v:rect id="_x0000_i1032" style="width:0;height:1.5pt" o:hralign="center" o:hrstd="t" o:hr="t" fillcolor="#a0a0a0" stroked="f"/>
        </w:pict>
      </w:r>
    </w:p>
    <w:p w14:paraId="083C9385"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Ugeplan – Eksempel på juni måned</w:t>
      </w:r>
    </w:p>
    <w:p w14:paraId="16F41755" w14:textId="77777777" w:rsidR="008E6F5A" w:rsidRPr="008E6F5A" w:rsidRDefault="008E6F5A" w:rsidP="008E6F5A">
      <w:pPr>
        <w:rPr>
          <w:b/>
          <w:bCs/>
        </w:rPr>
      </w:pPr>
      <w:r w:rsidRPr="008E6F5A">
        <w:rPr>
          <w:b/>
          <w:bCs/>
        </w:rPr>
        <w:t>Uge 1: Relation og tillid</w:t>
      </w:r>
    </w:p>
    <w:p w14:paraId="2D2FCC55" w14:textId="77777777" w:rsidR="008E6F5A" w:rsidRPr="008E6F5A" w:rsidRDefault="008E6F5A" w:rsidP="008E6F5A">
      <w:r w:rsidRPr="008E6F5A">
        <w:rPr>
          <w:rFonts w:ascii="Segoe UI Emoji" w:hAnsi="Segoe UI Emoji" w:cs="Segoe UI Emoji"/>
        </w:rPr>
        <w:t>🟠</w:t>
      </w:r>
      <w:r w:rsidRPr="008E6F5A">
        <w:t xml:space="preserve"> </w:t>
      </w:r>
      <w:r w:rsidRPr="008E6F5A">
        <w:rPr>
          <w:i/>
          <w:iCs/>
        </w:rPr>
        <w:t>Mandag – “Start Stille”</w:t>
      </w:r>
    </w:p>
    <w:p w14:paraId="1DBE920D" w14:textId="77777777" w:rsidR="008E6F5A" w:rsidRPr="008E6F5A" w:rsidRDefault="008E6F5A" w:rsidP="00852CB6">
      <w:pPr>
        <w:numPr>
          <w:ilvl w:val="0"/>
          <w:numId w:val="14"/>
        </w:numPr>
      </w:pPr>
      <w:r w:rsidRPr="008E6F5A">
        <w:t>10.00-12.00: “Drop-ind” kaffe &amp; brætspil</w:t>
      </w:r>
    </w:p>
    <w:p w14:paraId="32F5C6E7" w14:textId="77777777" w:rsidR="008E6F5A" w:rsidRPr="008E6F5A" w:rsidRDefault="008E6F5A" w:rsidP="00852CB6">
      <w:pPr>
        <w:numPr>
          <w:ilvl w:val="0"/>
          <w:numId w:val="14"/>
        </w:numPr>
      </w:pPr>
      <w:r w:rsidRPr="008E6F5A">
        <w:t>13.00-14.30: Kreativt værksted: Lav din egen navneskilt i ler eller træ</w:t>
      </w:r>
    </w:p>
    <w:p w14:paraId="19DC5F04" w14:textId="77777777" w:rsidR="008E6F5A" w:rsidRPr="008E6F5A" w:rsidRDefault="008E6F5A" w:rsidP="008E6F5A">
      <w:r w:rsidRPr="008E6F5A">
        <w:rPr>
          <w:rFonts w:ascii="Segoe UI Emoji" w:hAnsi="Segoe UI Emoji" w:cs="Segoe UI Emoji"/>
        </w:rPr>
        <w:t>🟢</w:t>
      </w:r>
      <w:r w:rsidRPr="008E6F5A">
        <w:t xml:space="preserve"> </w:t>
      </w:r>
      <w:r w:rsidRPr="008E6F5A">
        <w:rPr>
          <w:i/>
          <w:iCs/>
        </w:rPr>
        <w:t>Tirsdag – Fortællinger &amp; lyttende fællesskab</w:t>
      </w:r>
    </w:p>
    <w:p w14:paraId="3635E0CA" w14:textId="77777777" w:rsidR="008E6F5A" w:rsidRPr="008E6F5A" w:rsidRDefault="008E6F5A" w:rsidP="00852CB6">
      <w:pPr>
        <w:numPr>
          <w:ilvl w:val="0"/>
          <w:numId w:val="15"/>
        </w:numPr>
      </w:pPr>
      <w:r w:rsidRPr="008E6F5A">
        <w:lastRenderedPageBreak/>
        <w:t>11.00-12.30: Fortællecafé: "Min første cykel / Min første koncert"</w:t>
      </w:r>
    </w:p>
    <w:p w14:paraId="4BFD7209" w14:textId="77777777" w:rsidR="008E6F5A" w:rsidRPr="008E6F5A" w:rsidRDefault="008E6F5A" w:rsidP="00852CB6">
      <w:pPr>
        <w:numPr>
          <w:ilvl w:val="0"/>
          <w:numId w:val="15"/>
        </w:numPr>
      </w:pPr>
      <w:r w:rsidRPr="008E6F5A">
        <w:t>14.00-15.30: Podcast-lytning og samtale om “Mening i livet”</w:t>
      </w:r>
    </w:p>
    <w:p w14:paraId="550C9624" w14:textId="77777777" w:rsidR="008E6F5A" w:rsidRPr="008E6F5A" w:rsidRDefault="008E6F5A" w:rsidP="008E6F5A">
      <w:r w:rsidRPr="008E6F5A">
        <w:rPr>
          <w:rFonts w:ascii="Segoe UI Emoji" w:hAnsi="Segoe UI Emoji" w:cs="Segoe UI Emoji"/>
        </w:rPr>
        <w:t>🔵</w:t>
      </w:r>
      <w:r w:rsidRPr="008E6F5A">
        <w:t xml:space="preserve"> </w:t>
      </w:r>
      <w:r w:rsidRPr="008E6F5A">
        <w:rPr>
          <w:i/>
          <w:iCs/>
        </w:rPr>
        <w:t>Onsdag – Madfællesskab</w:t>
      </w:r>
    </w:p>
    <w:p w14:paraId="5EE8B8DF" w14:textId="77777777" w:rsidR="008E6F5A" w:rsidRPr="008E6F5A" w:rsidRDefault="008E6F5A" w:rsidP="00852CB6">
      <w:pPr>
        <w:numPr>
          <w:ilvl w:val="0"/>
          <w:numId w:val="16"/>
        </w:numPr>
      </w:pPr>
      <w:r w:rsidRPr="008E6F5A">
        <w:t>10.00-13.00: Fælles madlavning og frokost (ung + ældre parvis)</w:t>
      </w:r>
    </w:p>
    <w:p w14:paraId="21091C07" w14:textId="77777777" w:rsidR="008E6F5A" w:rsidRPr="008E6F5A" w:rsidRDefault="008E6F5A" w:rsidP="00852CB6">
      <w:pPr>
        <w:numPr>
          <w:ilvl w:val="0"/>
          <w:numId w:val="16"/>
        </w:numPr>
      </w:pPr>
      <w:r w:rsidRPr="008E6F5A">
        <w:t>13.30-14.30: Madminder: “Den ret jeg savner”</w:t>
      </w:r>
    </w:p>
    <w:p w14:paraId="75850A49" w14:textId="77777777" w:rsidR="008E6F5A" w:rsidRPr="008E6F5A" w:rsidRDefault="008E6F5A" w:rsidP="008E6F5A">
      <w:r w:rsidRPr="008E6F5A">
        <w:rPr>
          <w:rFonts w:ascii="Segoe UI Emoji" w:hAnsi="Segoe UI Emoji" w:cs="Segoe UI Emoji"/>
        </w:rPr>
        <w:t>🟣</w:t>
      </w:r>
      <w:r w:rsidRPr="008E6F5A">
        <w:t xml:space="preserve"> </w:t>
      </w:r>
      <w:r w:rsidRPr="008E6F5A">
        <w:rPr>
          <w:i/>
          <w:iCs/>
        </w:rPr>
        <w:t>Torsdag – Sanser og natur</w:t>
      </w:r>
    </w:p>
    <w:p w14:paraId="0BE8993E" w14:textId="77777777" w:rsidR="008E6F5A" w:rsidRPr="008E6F5A" w:rsidRDefault="008E6F5A" w:rsidP="00852CB6">
      <w:pPr>
        <w:numPr>
          <w:ilvl w:val="0"/>
          <w:numId w:val="17"/>
        </w:numPr>
      </w:pPr>
      <w:r w:rsidRPr="008E6F5A">
        <w:t>10.30-12.00: Gåtur i lokal natur med stillepauser og små samtaler</w:t>
      </w:r>
    </w:p>
    <w:p w14:paraId="754BA9C6" w14:textId="77777777" w:rsidR="008E6F5A" w:rsidRPr="008E6F5A" w:rsidRDefault="008E6F5A" w:rsidP="00852CB6">
      <w:pPr>
        <w:numPr>
          <w:ilvl w:val="0"/>
          <w:numId w:val="17"/>
        </w:numPr>
      </w:pPr>
      <w:r w:rsidRPr="008E6F5A">
        <w:t>13.00-15.00: Lav urte-salt og te med urter fra turen</w:t>
      </w:r>
    </w:p>
    <w:p w14:paraId="72BD115B" w14:textId="77777777" w:rsidR="008E6F5A" w:rsidRPr="008E6F5A" w:rsidRDefault="008E6F5A" w:rsidP="008E6F5A">
      <w:r w:rsidRPr="008E6F5A">
        <w:rPr>
          <w:rFonts w:ascii="Segoe UI Emoji" w:hAnsi="Segoe UI Emoji" w:cs="Segoe UI Emoji"/>
        </w:rPr>
        <w:t>🟡</w:t>
      </w:r>
      <w:r w:rsidRPr="008E6F5A">
        <w:t xml:space="preserve"> </w:t>
      </w:r>
      <w:r w:rsidRPr="008E6F5A">
        <w:rPr>
          <w:i/>
          <w:iCs/>
        </w:rPr>
        <w:t>Fredag – Fællesskabsfest</w:t>
      </w:r>
    </w:p>
    <w:p w14:paraId="5A4FB6C9" w14:textId="77777777" w:rsidR="008E6F5A" w:rsidRPr="008E6F5A" w:rsidRDefault="008E6F5A" w:rsidP="00852CB6">
      <w:pPr>
        <w:numPr>
          <w:ilvl w:val="0"/>
          <w:numId w:val="18"/>
        </w:numPr>
      </w:pPr>
      <w:r w:rsidRPr="008E6F5A">
        <w:t>12.00-15.00: Fælles borddækning, levende musik og "hver bid en historie"</w:t>
      </w:r>
    </w:p>
    <w:p w14:paraId="3F24180F" w14:textId="77777777" w:rsidR="008E6F5A" w:rsidRPr="008E6F5A" w:rsidRDefault="00000000" w:rsidP="008E6F5A">
      <w:r>
        <w:pict w14:anchorId="3E06D0EB">
          <v:rect id="_x0000_i1033" style="width:0;height:1.5pt" o:hralign="center" o:hrstd="t" o:hr="t" fillcolor="#a0a0a0" stroked="f"/>
        </w:pict>
      </w:r>
    </w:p>
    <w:p w14:paraId="66BBC586"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Uge 2: Omsorg og kreativitet</w:t>
      </w:r>
    </w:p>
    <w:p w14:paraId="4C9589DC" w14:textId="77777777" w:rsidR="008E6F5A" w:rsidRPr="008E6F5A" w:rsidRDefault="008E6F5A" w:rsidP="00852CB6">
      <w:pPr>
        <w:numPr>
          <w:ilvl w:val="0"/>
          <w:numId w:val="19"/>
        </w:numPr>
      </w:pPr>
      <w:r w:rsidRPr="008E6F5A">
        <w:t>Mandag: Papirblomster og kort til nogen du holder af</w:t>
      </w:r>
    </w:p>
    <w:p w14:paraId="1FD69125" w14:textId="77777777" w:rsidR="008E6F5A" w:rsidRPr="008E6F5A" w:rsidRDefault="008E6F5A" w:rsidP="00852CB6">
      <w:pPr>
        <w:numPr>
          <w:ilvl w:val="0"/>
          <w:numId w:val="19"/>
        </w:numPr>
      </w:pPr>
      <w:r w:rsidRPr="008E6F5A">
        <w:t>Tirsdag: Besøg af gæst (lokal kunstner eller ældre fortæller)</w:t>
      </w:r>
    </w:p>
    <w:p w14:paraId="058AF237" w14:textId="77777777" w:rsidR="008E6F5A" w:rsidRPr="008E6F5A" w:rsidRDefault="008E6F5A" w:rsidP="00852CB6">
      <w:pPr>
        <w:numPr>
          <w:ilvl w:val="0"/>
          <w:numId w:val="19"/>
        </w:numPr>
      </w:pPr>
      <w:r w:rsidRPr="008E6F5A">
        <w:t>Onsdag: Lave duftposer med lavendel og kamille</w:t>
      </w:r>
    </w:p>
    <w:p w14:paraId="3E7ADD2E" w14:textId="77777777" w:rsidR="008E6F5A" w:rsidRPr="008E6F5A" w:rsidRDefault="008E6F5A" w:rsidP="00852CB6">
      <w:pPr>
        <w:numPr>
          <w:ilvl w:val="0"/>
          <w:numId w:val="19"/>
        </w:numPr>
      </w:pPr>
      <w:r w:rsidRPr="008E6F5A">
        <w:t>Torsdag: Fælles udflugt til lokalt museum eller park</w:t>
      </w:r>
    </w:p>
    <w:p w14:paraId="0A840634" w14:textId="77777777" w:rsidR="008E6F5A" w:rsidRPr="008E6F5A" w:rsidRDefault="008E6F5A" w:rsidP="00852CB6">
      <w:pPr>
        <w:numPr>
          <w:ilvl w:val="0"/>
          <w:numId w:val="19"/>
        </w:numPr>
      </w:pPr>
      <w:r w:rsidRPr="008E6F5A">
        <w:t>Fredag: Refleksionscirkel og kreativ "stemningscollage"</w:t>
      </w:r>
    </w:p>
    <w:p w14:paraId="05EEC03A" w14:textId="77777777" w:rsidR="008E6F5A" w:rsidRPr="008E6F5A" w:rsidRDefault="00000000" w:rsidP="008E6F5A">
      <w:r>
        <w:pict w14:anchorId="26898F4E">
          <v:rect id="_x0000_i1034" style="width:0;height:1.5pt" o:hralign="center" o:hrstd="t" o:hr="t" fillcolor="#a0a0a0" stroked="f"/>
        </w:pict>
      </w:r>
    </w:p>
    <w:p w14:paraId="3351218D"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Uge 3: Skab noget sammen</w:t>
      </w:r>
    </w:p>
    <w:p w14:paraId="4A80E5B4" w14:textId="77777777" w:rsidR="008E6F5A" w:rsidRPr="008E6F5A" w:rsidRDefault="008E6F5A" w:rsidP="00852CB6">
      <w:pPr>
        <w:numPr>
          <w:ilvl w:val="0"/>
          <w:numId w:val="20"/>
        </w:numPr>
      </w:pPr>
      <w:r w:rsidRPr="008E6F5A">
        <w:t>Mandag: Genbrugsbyg – lav plantekasser af paller</w:t>
      </w:r>
    </w:p>
    <w:p w14:paraId="4DF90F2B" w14:textId="77777777" w:rsidR="008E6F5A" w:rsidRPr="008E6F5A" w:rsidRDefault="008E6F5A" w:rsidP="00852CB6">
      <w:pPr>
        <w:numPr>
          <w:ilvl w:val="0"/>
          <w:numId w:val="20"/>
        </w:numPr>
      </w:pPr>
      <w:r w:rsidRPr="008E6F5A">
        <w:t>Tirsdag: Planlægning: hvad vil vi vise til vores “åbent hus”?</w:t>
      </w:r>
    </w:p>
    <w:p w14:paraId="66C7CA39" w14:textId="77777777" w:rsidR="008E6F5A" w:rsidRPr="008E6F5A" w:rsidRDefault="008E6F5A" w:rsidP="00852CB6">
      <w:pPr>
        <w:numPr>
          <w:ilvl w:val="0"/>
          <w:numId w:val="20"/>
        </w:numPr>
      </w:pPr>
      <w:r w:rsidRPr="008E6F5A">
        <w:t>Onsdag: Fælles maleværksted – lav udsmykning til huset</w:t>
      </w:r>
    </w:p>
    <w:p w14:paraId="19A5D23D" w14:textId="77777777" w:rsidR="008E6F5A" w:rsidRPr="008E6F5A" w:rsidRDefault="008E6F5A" w:rsidP="00852CB6">
      <w:pPr>
        <w:numPr>
          <w:ilvl w:val="0"/>
          <w:numId w:val="20"/>
        </w:numPr>
      </w:pPr>
      <w:r w:rsidRPr="008E6F5A">
        <w:t>Torsdag: Gøre klar og øve musik/oplæsning</w:t>
      </w:r>
    </w:p>
    <w:p w14:paraId="097F265C" w14:textId="77777777" w:rsidR="008E6F5A" w:rsidRPr="008E6F5A" w:rsidRDefault="008E6F5A" w:rsidP="00852CB6">
      <w:pPr>
        <w:numPr>
          <w:ilvl w:val="0"/>
          <w:numId w:val="20"/>
        </w:numPr>
      </w:pPr>
      <w:r w:rsidRPr="008E6F5A">
        <w:t>Fredag: Åbent hus med udstilling, fortællinger og musik</w:t>
      </w:r>
    </w:p>
    <w:p w14:paraId="6DEF53BD" w14:textId="77777777" w:rsidR="008E6F5A" w:rsidRPr="008E6F5A" w:rsidRDefault="00000000" w:rsidP="008E6F5A">
      <w:r>
        <w:pict w14:anchorId="064B6534">
          <v:rect id="_x0000_i1035" style="width:0;height:1.5pt" o:hralign="center" o:hrstd="t" o:hr="t" fillcolor="#a0a0a0" stroked="f"/>
        </w:pict>
      </w:r>
    </w:p>
    <w:p w14:paraId="116C5BF8"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Uge 4: Ro, refleksion og rytme</w:t>
      </w:r>
    </w:p>
    <w:p w14:paraId="0510F890" w14:textId="77777777" w:rsidR="008E6F5A" w:rsidRPr="008E6F5A" w:rsidRDefault="008E6F5A" w:rsidP="00852CB6">
      <w:pPr>
        <w:numPr>
          <w:ilvl w:val="0"/>
          <w:numId w:val="21"/>
        </w:numPr>
      </w:pPr>
      <w:r w:rsidRPr="008E6F5A">
        <w:t>Mandag: Stille formiddag – guidet meditation og kropsforankring</w:t>
      </w:r>
    </w:p>
    <w:p w14:paraId="771C5A04" w14:textId="77777777" w:rsidR="008E6F5A" w:rsidRPr="008E6F5A" w:rsidRDefault="008E6F5A" w:rsidP="00852CB6">
      <w:pPr>
        <w:numPr>
          <w:ilvl w:val="0"/>
          <w:numId w:val="21"/>
        </w:numPr>
      </w:pPr>
      <w:r w:rsidRPr="008E6F5A">
        <w:t>Tirsdag: “Livslinjen” – lav dit eget livstræ i billeder og ord</w:t>
      </w:r>
    </w:p>
    <w:p w14:paraId="15B64404" w14:textId="77777777" w:rsidR="008E6F5A" w:rsidRPr="008E6F5A" w:rsidRDefault="008E6F5A" w:rsidP="00852CB6">
      <w:pPr>
        <w:numPr>
          <w:ilvl w:val="0"/>
          <w:numId w:val="21"/>
        </w:numPr>
      </w:pPr>
      <w:r w:rsidRPr="008E6F5A">
        <w:t>Onsdag: Fælles oplæsning: digte, tekster, egne historier</w:t>
      </w:r>
    </w:p>
    <w:p w14:paraId="0C5C0AF9" w14:textId="77777777" w:rsidR="008E6F5A" w:rsidRPr="008E6F5A" w:rsidRDefault="008E6F5A" w:rsidP="00852CB6">
      <w:pPr>
        <w:numPr>
          <w:ilvl w:val="0"/>
          <w:numId w:val="21"/>
        </w:numPr>
      </w:pPr>
      <w:r w:rsidRPr="008E6F5A">
        <w:lastRenderedPageBreak/>
        <w:t>Torsdag: Naturtime og fodbad (egenpleje og velvære)</w:t>
      </w:r>
    </w:p>
    <w:p w14:paraId="421DAACE" w14:textId="77777777" w:rsidR="008E6F5A" w:rsidRPr="008E6F5A" w:rsidRDefault="008E6F5A" w:rsidP="00852CB6">
      <w:pPr>
        <w:numPr>
          <w:ilvl w:val="0"/>
          <w:numId w:val="21"/>
        </w:numPr>
      </w:pPr>
      <w:r w:rsidRPr="008E6F5A">
        <w:t>Fredag: Evalueringscafé og planlægning af næste måned (brugerdreven)</w:t>
      </w:r>
    </w:p>
    <w:p w14:paraId="072E6B18" w14:textId="77777777" w:rsidR="008E6F5A" w:rsidRPr="008E6F5A" w:rsidRDefault="00000000" w:rsidP="008E6F5A">
      <w:r>
        <w:pict w14:anchorId="15762268">
          <v:rect id="_x0000_i1036" style="width:0;height:1.5pt" o:hralign="center" o:hrstd="t" o:hr="t" fillcolor="#a0a0a0" stroked="f"/>
        </w:pict>
      </w:r>
    </w:p>
    <w:p w14:paraId="1ACF2B6C"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Fokusområder hver uge: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
        <w:gridCol w:w="3051"/>
      </w:tblGrid>
      <w:tr w:rsidR="008E6F5A" w:rsidRPr="008E6F5A" w14:paraId="32131430" w14:textId="77777777" w:rsidTr="008E6F5A">
        <w:trPr>
          <w:tblHeader/>
          <w:tblCellSpacing w:w="15" w:type="dxa"/>
        </w:trPr>
        <w:tc>
          <w:tcPr>
            <w:tcW w:w="0" w:type="auto"/>
            <w:vAlign w:val="center"/>
            <w:hideMark/>
          </w:tcPr>
          <w:p w14:paraId="18C18E73" w14:textId="77777777" w:rsidR="008E6F5A" w:rsidRPr="008E6F5A" w:rsidRDefault="008E6F5A" w:rsidP="008E6F5A">
            <w:pPr>
              <w:rPr>
                <w:b/>
                <w:bCs/>
              </w:rPr>
            </w:pPr>
            <w:r w:rsidRPr="008E6F5A">
              <w:rPr>
                <w:b/>
                <w:bCs/>
              </w:rPr>
              <w:t>Tema</w:t>
            </w:r>
          </w:p>
        </w:tc>
        <w:tc>
          <w:tcPr>
            <w:tcW w:w="0" w:type="auto"/>
            <w:vAlign w:val="center"/>
            <w:hideMark/>
          </w:tcPr>
          <w:p w14:paraId="54829ECD" w14:textId="77777777" w:rsidR="008E6F5A" w:rsidRPr="008E6F5A" w:rsidRDefault="008E6F5A" w:rsidP="008E6F5A">
            <w:pPr>
              <w:rPr>
                <w:b/>
                <w:bCs/>
              </w:rPr>
            </w:pPr>
            <w:r w:rsidRPr="008E6F5A">
              <w:rPr>
                <w:b/>
                <w:bCs/>
              </w:rPr>
              <w:t>Fokus på</w:t>
            </w:r>
          </w:p>
        </w:tc>
      </w:tr>
      <w:tr w:rsidR="008E6F5A" w:rsidRPr="008E6F5A" w14:paraId="575F2097" w14:textId="77777777" w:rsidTr="008E6F5A">
        <w:trPr>
          <w:tblCellSpacing w:w="15" w:type="dxa"/>
        </w:trPr>
        <w:tc>
          <w:tcPr>
            <w:tcW w:w="0" w:type="auto"/>
            <w:vAlign w:val="center"/>
            <w:hideMark/>
          </w:tcPr>
          <w:p w14:paraId="20FA36A1" w14:textId="77777777" w:rsidR="008E6F5A" w:rsidRPr="008E6F5A" w:rsidRDefault="008E6F5A" w:rsidP="008E6F5A">
            <w:r w:rsidRPr="008E6F5A">
              <w:t>Uge 1</w:t>
            </w:r>
          </w:p>
        </w:tc>
        <w:tc>
          <w:tcPr>
            <w:tcW w:w="0" w:type="auto"/>
            <w:vAlign w:val="center"/>
            <w:hideMark/>
          </w:tcPr>
          <w:p w14:paraId="3A0E7304" w14:textId="77777777" w:rsidR="008E6F5A" w:rsidRPr="008E6F5A" w:rsidRDefault="008E6F5A" w:rsidP="008E6F5A">
            <w:r w:rsidRPr="008E6F5A">
              <w:t>Tryghed og første møder</w:t>
            </w:r>
          </w:p>
        </w:tc>
      </w:tr>
      <w:tr w:rsidR="008E6F5A" w:rsidRPr="008E6F5A" w14:paraId="152581AB" w14:textId="77777777" w:rsidTr="008E6F5A">
        <w:trPr>
          <w:tblCellSpacing w:w="15" w:type="dxa"/>
        </w:trPr>
        <w:tc>
          <w:tcPr>
            <w:tcW w:w="0" w:type="auto"/>
            <w:vAlign w:val="center"/>
            <w:hideMark/>
          </w:tcPr>
          <w:p w14:paraId="77722D46" w14:textId="77777777" w:rsidR="008E6F5A" w:rsidRPr="008E6F5A" w:rsidRDefault="008E6F5A" w:rsidP="008E6F5A">
            <w:r w:rsidRPr="008E6F5A">
              <w:t>Uge 2</w:t>
            </w:r>
          </w:p>
        </w:tc>
        <w:tc>
          <w:tcPr>
            <w:tcW w:w="0" w:type="auto"/>
            <w:vAlign w:val="center"/>
            <w:hideMark/>
          </w:tcPr>
          <w:p w14:paraId="723FD043" w14:textId="77777777" w:rsidR="008E6F5A" w:rsidRPr="008E6F5A" w:rsidRDefault="008E6F5A" w:rsidP="008E6F5A">
            <w:r w:rsidRPr="008E6F5A">
              <w:t>Kreativitet og relationsopbygning</w:t>
            </w:r>
          </w:p>
        </w:tc>
      </w:tr>
      <w:tr w:rsidR="008E6F5A" w:rsidRPr="008E6F5A" w14:paraId="2C853EE4" w14:textId="77777777" w:rsidTr="008E6F5A">
        <w:trPr>
          <w:tblCellSpacing w:w="15" w:type="dxa"/>
        </w:trPr>
        <w:tc>
          <w:tcPr>
            <w:tcW w:w="0" w:type="auto"/>
            <w:vAlign w:val="center"/>
            <w:hideMark/>
          </w:tcPr>
          <w:p w14:paraId="5AEC432D" w14:textId="77777777" w:rsidR="008E6F5A" w:rsidRPr="008E6F5A" w:rsidRDefault="008E6F5A" w:rsidP="008E6F5A">
            <w:r w:rsidRPr="008E6F5A">
              <w:t>Uge 3</w:t>
            </w:r>
          </w:p>
        </w:tc>
        <w:tc>
          <w:tcPr>
            <w:tcW w:w="0" w:type="auto"/>
            <w:vAlign w:val="center"/>
            <w:hideMark/>
          </w:tcPr>
          <w:p w14:paraId="34DA0F2F" w14:textId="77777777" w:rsidR="008E6F5A" w:rsidRPr="008E6F5A" w:rsidRDefault="008E6F5A" w:rsidP="008E6F5A">
            <w:r w:rsidRPr="008E6F5A">
              <w:t>Samskabelse og fælles ejerskab</w:t>
            </w:r>
          </w:p>
        </w:tc>
      </w:tr>
      <w:tr w:rsidR="008E6F5A" w:rsidRPr="008E6F5A" w14:paraId="01C41F73" w14:textId="77777777" w:rsidTr="008E6F5A">
        <w:trPr>
          <w:tblCellSpacing w:w="15" w:type="dxa"/>
        </w:trPr>
        <w:tc>
          <w:tcPr>
            <w:tcW w:w="0" w:type="auto"/>
            <w:vAlign w:val="center"/>
            <w:hideMark/>
          </w:tcPr>
          <w:p w14:paraId="0ECA68E1" w14:textId="77777777" w:rsidR="008E6F5A" w:rsidRPr="008E6F5A" w:rsidRDefault="008E6F5A" w:rsidP="008E6F5A">
            <w:r w:rsidRPr="008E6F5A">
              <w:t>Uge 4</w:t>
            </w:r>
          </w:p>
        </w:tc>
        <w:tc>
          <w:tcPr>
            <w:tcW w:w="0" w:type="auto"/>
            <w:vAlign w:val="center"/>
            <w:hideMark/>
          </w:tcPr>
          <w:p w14:paraId="06262E1F" w14:textId="77777777" w:rsidR="008E6F5A" w:rsidRPr="008E6F5A" w:rsidRDefault="008E6F5A" w:rsidP="008E6F5A">
            <w:r w:rsidRPr="008E6F5A">
              <w:t>Ro, forankring og fremadblik</w:t>
            </w:r>
          </w:p>
        </w:tc>
      </w:tr>
    </w:tbl>
    <w:p w14:paraId="5BF73D7E" w14:textId="77777777" w:rsidR="008E6F5A" w:rsidRPr="008E6F5A" w:rsidRDefault="00000000" w:rsidP="008E6F5A">
      <w:r>
        <w:pict w14:anchorId="7012B131">
          <v:rect id="_x0000_i1037" style="width:0;height:1.5pt" o:hralign="center" o:hrstd="t" o:hr="t" fillcolor="#a0a0a0" stroked="f"/>
        </w:pict>
      </w:r>
    </w:p>
    <w:p w14:paraId="36FEE5E4"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Gentagelige ugentlige formater:</w:t>
      </w:r>
    </w:p>
    <w:p w14:paraId="6BC62182" w14:textId="77777777" w:rsidR="008E6F5A" w:rsidRPr="008E6F5A" w:rsidRDefault="008E6F5A" w:rsidP="00852CB6">
      <w:pPr>
        <w:numPr>
          <w:ilvl w:val="0"/>
          <w:numId w:val="22"/>
        </w:numPr>
      </w:pPr>
      <w:r w:rsidRPr="008E6F5A">
        <w:rPr>
          <w:b/>
          <w:bCs/>
        </w:rPr>
        <w:t>“Mad &amp; Mening” onsdage</w:t>
      </w:r>
      <w:r w:rsidRPr="008E6F5A">
        <w:t xml:space="preserve"> – et måltid lavet sammen med samtaler om livstemaer</w:t>
      </w:r>
    </w:p>
    <w:p w14:paraId="2B007595" w14:textId="77777777" w:rsidR="008E6F5A" w:rsidRPr="008E6F5A" w:rsidRDefault="008E6F5A" w:rsidP="00852CB6">
      <w:pPr>
        <w:numPr>
          <w:ilvl w:val="0"/>
          <w:numId w:val="22"/>
        </w:numPr>
      </w:pPr>
      <w:r w:rsidRPr="008E6F5A">
        <w:rPr>
          <w:b/>
          <w:bCs/>
        </w:rPr>
        <w:t>“Stille Mandage”</w:t>
      </w:r>
      <w:r w:rsidRPr="008E6F5A">
        <w:t xml:space="preserve"> – særligt for sårbare, introverte eller dem med psykisk mistrivsel</w:t>
      </w:r>
    </w:p>
    <w:p w14:paraId="4BABAA9F" w14:textId="77777777" w:rsidR="008E6F5A" w:rsidRPr="008E6F5A" w:rsidRDefault="008E6F5A" w:rsidP="00852CB6">
      <w:pPr>
        <w:numPr>
          <w:ilvl w:val="0"/>
          <w:numId w:val="22"/>
        </w:numPr>
      </w:pPr>
      <w:r w:rsidRPr="008E6F5A">
        <w:rPr>
          <w:b/>
          <w:bCs/>
        </w:rPr>
        <w:t>“Åbent Atelier” tirsdage</w:t>
      </w:r>
      <w:r w:rsidRPr="008E6F5A">
        <w:t xml:space="preserve"> – man kommer og går som man vil og skaber alene eller sammen</w:t>
      </w:r>
    </w:p>
    <w:p w14:paraId="1EA39FA4" w14:textId="77777777" w:rsidR="008E6F5A" w:rsidRDefault="008E6F5A" w:rsidP="00B065E4"/>
    <w:p w14:paraId="28AC7C40" w14:textId="334606D0" w:rsidR="008E6F5A" w:rsidRPr="008E6F5A" w:rsidRDefault="008E6F5A" w:rsidP="00B219DC"/>
    <w:p w14:paraId="7C275AFE" w14:textId="0EEBB6DE" w:rsidR="008E6F5A" w:rsidRPr="008E6F5A" w:rsidRDefault="008E6F5A" w:rsidP="008E6F5A"/>
    <w:p w14:paraId="73834B46" w14:textId="77777777" w:rsidR="00B219DC" w:rsidRDefault="00B219DC" w:rsidP="008E6F5A">
      <w:pPr>
        <w:rPr>
          <w:b/>
          <w:bCs/>
        </w:rPr>
      </w:pPr>
    </w:p>
    <w:p w14:paraId="40328AC2" w14:textId="7D4CEAC3" w:rsidR="008E6F5A" w:rsidRPr="008E6F5A" w:rsidRDefault="008E6F5A" w:rsidP="008E6F5A">
      <w:pPr>
        <w:rPr>
          <w:b/>
          <w:bCs/>
        </w:rPr>
      </w:pPr>
    </w:p>
    <w:p w14:paraId="6E01F8A9" w14:textId="77777777" w:rsidR="008E6F5A" w:rsidRPr="00A32A55" w:rsidRDefault="008E6F5A" w:rsidP="008E6F5A">
      <w:pPr>
        <w:rPr>
          <w:b/>
          <w:bCs/>
          <w:i/>
          <w:iCs/>
          <w:sz w:val="24"/>
          <w:szCs w:val="24"/>
        </w:rPr>
      </w:pPr>
      <w:r w:rsidRPr="00A32A55">
        <w:rPr>
          <w:b/>
          <w:bCs/>
          <w:i/>
          <w:iCs/>
          <w:sz w:val="24"/>
          <w:szCs w:val="24"/>
        </w:rPr>
        <w:t>Er der nogle åbenlyse faldgruber, man skal være opmærksom på?</w:t>
      </w:r>
    </w:p>
    <w:p w14:paraId="4117DE14" w14:textId="7468EC37" w:rsidR="008E6F5A" w:rsidRPr="008E6F5A" w:rsidRDefault="008E6F5A" w:rsidP="008E6F5A"/>
    <w:p w14:paraId="4BAF7A4F" w14:textId="77777777" w:rsidR="008E6F5A" w:rsidRPr="008E6F5A" w:rsidRDefault="008E6F5A" w:rsidP="008E6F5A">
      <w:pPr>
        <w:rPr>
          <w:b/>
          <w:bCs/>
        </w:rPr>
      </w:pPr>
      <w:r w:rsidRPr="008E6F5A">
        <w:rPr>
          <w:rFonts w:ascii="Segoe UI Symbol" w:hAnsi="Segoe UI Symbol" w:cs="Segoe UI Symbol"/>
          <w:b/>
          <w:bCs/>
        </w:rPr>
        <w:t>⚠</w:t>
      </w:r>
      <w:r w:rsidRPr="008E6F5A">
        <w:rPr>
          <w:b/>
          <w:bCs/>
        </w:rPr>
        <w:t>️ 1. "For meget vilje, for lidt deltagelse"</w:t>
      </w:r>
    </w:p>
    <w:p w14:paraId="25F408C2" w14:textId="77777777" w:rsidR="008E6F5A" w:rsidRPr="008E6F5A" w:rsidRDefault="008E6F5A" w:rsidP="008E6F5A">
      <w:r w:rsidRPr="008E6F5A">
        <w:rPr>
          <w:b/>
          <w:bCs/>
        </w:rPr>
        <w:t>Problem</w:t>
      </w:r>
      <w:r w:rsidRPr="008E6F5A">
        <w:t>: Projektet bliver båret af ildsjæle – men de unge og ældre, det er tiltænkt, dukker ikke op i tilstrækkelig grad.</w:t>
      </w:r>
    </w:p>
    <w:p w14:paraId="1E00CF13" w14:textId="77777777" w:rsidR="008E6F5A" w:rsidRPr="008E6F5A" w:rsidRDefault="008E6F5A" w:rsidP="008E6F5A">
      <w:r w:rsidRPr="008E6F5A">
        <w:rPr>
          <w:b/>
          <w:bCs/>
        </w:rPr>
        <w:t>Hvorfor sker det?</w:t>
      </w:r>
    </w:p>
    <w:p w14:paraId="2014C227" w14:textId="77777777" w:rsidR="008E6F5A" w:rsidRPr="008E6F5A" w:rsidRDefault="008E6F5A" w:rsidP="00852CB6">
      <w:pPr>
        <w:numPr>
          <w:ilvl w:val="0"/>
          <w:numId w:val="33"/>
        </w:numPr>
      </w:pPr>
      <w:r w:rsidRPr="008E6F5A">
        <w:t>Målgrupperne har ofte lav energi, motivation og tillid</w:t>
      </w:r>
    </w:p>
    <w:p w14:paraId="57691920" w14:textId="77777777" w:rsidR="008E6F5A" w:rsidRPr="008E6F5A" w:rsidRDefault="008E6F5A" w:rsidP="00852CB6">
      <w:pPr>
        <w:numPr>
          <w:ilvl w:val="0"/>
          <w:numId w:val="33"/>
        </w:numPr>
      </w:pPr>
      <w:r w:rsidRPr="008E6F5A">
        <w:t>Aktiviteterne virker “for organiserede” eller fremmede</w:t>
      </w:r>
    </w:p>
    <w:p w14:paraId="75F5BAFC" w14:textId="77777777" w:rsidR="008E6F5A" w:rsidRPr="008E6F5A" w:rsidRDefault="008E6F5A" w:rsidP="00852CB6">
      <w:pPr>
        <w:numPr>
          <w:ilvl w:val="0"/>
          <w:numId w:val="33"/>
        </w:numPr>
      </w:pPr>
      <w:r w:rsidRPr="008E6F5A">
        <w:t xml:space="preserve">De føler ikke, at det er </w:t>
      </w:r>
      <w:r w:rsidRPr="008E6F5A">
        <w:rPr>
          <w:i/>
          <w:iCs/>
        </w:rPr>
        <w:t>deres sted</w:t>
      </w:r>
    </w:p>
    <w:p w14:paraId="25C1E825" w14:textId="77777777" w:rsidR="00A32A55" w:rsidRDefault="00A32A55" w:rsidP="008E6F5A">
      <w:pPr>
        <w:rPr>
          <w:b/>
          <w:bCs/>
        </w:rPr>
      </w:pPr>
    </w:p>
    <w:p w14:paraId="6F1357FF" w14:textId="475F1553" w:rsidR="008E6F5A" w:rsidRPr="008E6F5A" w:rsidRDefault="008E6F5A" w:rsidP="008E6F5A">
      <w:r w:rsidRPr="008E6F5A">
        <w:rPr>
          <w:b/>
          <w:bCs/>
        </w:rPr>
        <w:lastRenderedPageBreak/>
        <w:t>Forebyggelse</w:t>
      </w:r>
      <w:r w:rsidRPr="008E6F5A">
        <w:t>:</w:t>
      </w:r>
    </w:p>
    <w:p w14:paraId="5423B49E" w14:textId="77777777" w:rsidR="008E6F5A" w:rsidRPr="008E6F5A" w:rsidRDefault="008E6F5A" w:rsidP="00852CB6">
      <w:pPr>
        <w:numPr>
          <w:ilvl w:val="0"/>
          <w:numId w:val="34"/>
        </w:numPr>
      </w:pPr>
      <w:r w:rsidRPr="008E6F5A">
        <w:t xml:space="preserve">Lav </w:t>
      </w:r>
      <w:r w:rsidRPr="008E6F5A">
        <w:rPr>
          <w:b/>
          <w:bCs/>
        </w:rPr>
        <w:t>opsøgende arbejde</w:t>
      </w:r>
      <w:r w:rsidRPr="008E6F5A">
        <w:t>: direkte kontakt gennem fagpersoner (lærere, sagsbehandlere, hjemmehjælpere)</w:t>
      </w:r>
    </w:p>
    <w:p w14:paraId="78D4E949" w14:textId="77777777" w:rsidR="008E6F5A" w:rsidRPr="008E6F5A" w:rsidRDefault="008E6F5A" w:rsidP="00852CB6">
      <w:pPr>
        <w:numPr>
          <w:ilvl w:val="0"/>
          <w:numId w:val="34"/>
        </w:numPr>
      </w:pPr>
      <w:r w:rsidRPr="008E6F5A">
        <w:t>Giv rum for “bare at hænge ud” – lav en “sofalounge” og kaffe uden krav</w:t>
      </w:r>
    </w:p>
    <w:p w14:paraId="1B069832" w14:textId="77777777" w:rsidR="008E6F5A" w:rsidRPr="008E6F5A" w:rsidRDefault="008E6F5A" w:rsidP="00852CB6">
      <w:pPr>
        <w:numPr>
          <w:ilvl w:val="0"/>
          <w:numId w:val="34"/>
        </w:numPr>
      </w:pPr>
      <w:r w:rsidRPr="008E6F5A">
        <w:t xml:space="preserve">Involver brugere fra starten – </w:t>
      </w:r>
      <w:r w:rsidRPr="008E6F5A">
        <w:rPr>
          <w:i/>
          <w:iCs/>
        </w:rPr>
        <w:t>hvad har du lyst til?</w:t>
      </w:r>
    </w:p>
    <w:p w14:paraId="6709879C" w14:textId="77777777" w:rsidR="008E6F5A" w:rsidRPr="008E6F5A" w:rsidRDefault="008E6F5A" w:rsidP="00852CB6">
      <w:pPr>
        <w:numPr>
          <w:ilvl w:val="0"/>
          <w:numId w:val="34"/>
        </w:numPr>
      </w:pPr>
      <w:r w:rsidRPr="008E6F5A">
        <w:t>Brug trygge overgangspersoner (mentorer, brobyggere, unge-med-unge/ældre-med-ældre)</w:t>
      </w:r>
    </w:p>
    <w:p w14:paraId="73A45684" w14:textId="77777777" w:rsidR="008E6F5A" w:rsidRPr="008E6F5A" w:rsidRDefault="00000000" w:rsidP="008E6F5A">
      <w:r>
        <w:pict w14:anchorId="456E909F">
          <v:rect id="_x0000_i1046" style="width:0;height:1.5pt" o:hralign="center" o:hrstd="t" o:hr="t" fillcolor="#a0a0a0" stroked="f"/>
        </w:pict>
      </w:r>
    </w:p>
    <w:p w14:paraId="029806E9" w14:textId="77777777" w:rsidR="008E6F5A" w:rsidRPr="008E6F5A" w:rsidRDefault="008E6F5A" w:rsidP="008E6F5A">
      <w:pPr>
        <w:rPr>
          <w:b/>
          <w:bCs/>
        </w:rPr>
      </w:pPr>
      <w:r w:rsidRPr="008E6F5A">
        <w:rPr>
          <w:rFonts w:ascii="Segoe UI Symbol" w:hAnsi="Segoe UI Symbol" w:cs="Segoe UI Symbol"/>
          <w:b/>
          <w:bCs/>
        </w:rPr>
        <w:t>⚠</w:t>
      </w:r>
      <w:r w:rsidRPr="008E6F5A">
        <w:rPr>
          <w:b/>
          <w:bCs/>
        </w:rPr>
        <w:t>️ 2. For bred eller uklar målgruppe</w:t>
      </w:r>
    </w:p>
    <w:p w14:paraId="1D4DBCFD" w14:textId="77777777" w:rsidR="008E6F5A" w:rsidRPr="008E6F5A" w:rsidRDefault="008E6F5A" w:rsidP="008E6F5A">
      <w:r w:rsidRPr="008E6F5A">
        <w:rPr>
          <w:b/>
          <w:bCs/>
        </w:rPr>
        <w:t>Problem</w:t>
      </w:r>
      <w:r w:rsidRPr="008E6F5A">
        <w:t>: Det bliver uklart, hvem huset er til for – og hvad det skal.</w:t>
      </w:r>
    </w:p>
    <w:p w14:paraId="4A57ED0F" w14:textId="77777777" w:rsidR="008E6F5A" w:rsidRPr="008E6F5A" w:rsidRDefault="008E6F5A" w:rsidP="008E6F5A">
      <w:r w:rsidRPr="008E6F5A">
        <w:rPr>
          <w:b/>
          <w:bCs/>
        </w:rPr>
        <w:t>Konsekvens</w:t>
      </w:r>
      <w:r w:rsidRPr="008E6F5A">
        <w:t>:</w:t>
      </w:r>
    </w:p>
    <w:p w14:paraId="2A2E3D4E" w14:textId="77777777" w:rsidR="008E6F5A" w:rsidRPr="008E6F5A" w:rsidRDefault="008E6F5A" w:rsidP="00852CB6">
      <w:pPr>
        <w:numPr>
          <w:ilvl w:val="0"/>
          <w:numId w:val="35"/>
        </w:numPr>
      </w:pPr>
      <w:r w:rsidRPr="008E6F5A">
        <w:t>Brugere kan føle sig udenfor (“det er vist ikke for mig”)</w:t>
      </w:r>
    </w:p>
    <w:p w14:paraId="4AF29F8B" w14:textId="77777777" w:rsidR="008E6F5A" w:rsidRPr="008E6F5A" w:rsidRDefault="008E6F5A" w:rsidP="00852CB6">
      <w:pPr>
        <w:numPr>
          <w:ilvl w:val="0"/>
          <w:numId w:val="35"/>
        </w:numPr>
      </w:pPr>
      <w:r w:rsidRPr="008E6F5A">
        <w:t>Personalet og frivillige bliver usikre</w:t>
      </w:r>
    </w:p>
    <w:p w14:paraId="58DF78E7" w14:textId="77777777" w:rsidR="008E6F5A" w:rsidRPr="008E6F5A" w:rsidRDefault="008E6F5A" w:rsidP="00852CB6">
      <w:pPr>
        <w:numPr>
          <w:ilvl w:val="0"/>
          <w:numId w:val="35"/>
        </w:numPr>
      </w:pPr>
      <w:r w:rsidRPr="008E6F5A">
        <w:t>Aktiviteter bliver for generelle</w:t>
      </w:r>
    </w:p>
    <w:p w14:paraId="102E14DB" w14:textId="77777777" w:rsidR="008E6F5A" w:rsidRPr="008E6F5A" w:rsidRDefault="008E6F5A" w:rsidP="008E6F5A">
      <w:r w:rsidRPr="008E6F5A">
        <w:rPr>
          <w:b/>
          <w:bCs/>
        </w:rPr>
        <w:t>Forebyggelse</w:t>
      </w:r>
      <w:r w:rsidRPr="008E6F5A">
        <w:t>:</w:t>
      </w:r>
    </w:p>
    <w:p w14:paraId="52E2CE5A" w14:textId="77777777" w:rsidR="008E6F5A" w:rsidRPr="008E6F5A" w:rsidRDefault="008E6F5A" w:rsidP="00852CB6">
      <w:pPr>
        <w:numPr>
          <w:ilvl w:val="0"/>
          <w:numId w:val="36"/>
        </w:numPr>
      </w:pPr>
      <w:r w:rsidRPr="008E6F5A">
        <w:t xml:space="preserve">Definér en </w:t>
      </w:r>
      <w:r w:rsidRPr="008E6F5A">
        <w:rPr>
          <w:b/>
          <w:bCs/>
        </w:rPr>
        <w:t>tydelig primær målgruppe</w:t>
      </w:r>
      <w:r w:rsidRPr="008E6F5A">
        <w:t xml:space="preserve"> (fx: “Unge 15–25 i psykisk mistrivsel og ældre 70+ med let til moderat ensomhed”)</w:t>
      </w:r>
    </w:p>
    <w:p w14:paraId="621346C2" w14:textId="77777777" w:rsidR="008E6F5A" w:rsidRPr="008E6F5A" w:rsidRDefault="008E6F5A" w:rsidP="00852CB6">
      <w:pPr>
        <w:numPr>
          <w:ilvl w:val="0"/>
          <w:numId w:val="36"/>
        </w:numPr>
      </w:pPr>
      <w:r w:rsidRPr="008E6F5A">
        <w:t xml:space="preserve">Arbejd med </w:t>
      </w:r>
      <w:r w:rsidRPr="008E6F5A">
        <w:rPr>
          <w:b/>
          <w:bCs/>
        </w:rPr>
        <w:t>differentierede tilbud</w:t>
      </w:r>
      <w:r w:rsidRPr="008E6F5A">
        <w:t>: stille rum, aktivt værksted, natur, etc.</w:t>
      </w:r>
    </w:p>
    <w:p w14:paraId="188E682E" w14:textId="77777777" w:rsidR="008E6F5A" w:rsidRPr="008E6F5A" w:rsidRDefault="008E6F5A" w:rsidP="00852CB6">
      <w:pPr>
        <w:numPr>
          <w:ilvl w:val="0"/>
          <w:numId w:val="36"/>
        </w:numPr>
      </w:pPr>
      <w:r w:rsidRPr="008E6F5A">
        <w:t>Brug fællesnævnere (ikke alder): “Har du lyst til fællesskab og ro?” er en bedre sætning end “unge og gamle mødes”</w:t>
      </w:r>
    </w:p>
    <w:p w14:paraId="2A3F6F2D" w14:textId="77777777" w:rsidR="008E6F5A" w:rsidRPr="008E6F5A" w:rsidRDefault="00000000" w:rsidP="008E6F5A">
      <w:r>
        <w:pict w14:anchorId="3DAEF3B6">
          <v:rect id="_x0000_i1047" style="width:0;height:1.5pt" o:hralign="center" o:hrstd="t" o:hr="t" fillcolor="#a0a0a0" stroked="f"/>
        </w:pict>
      </w:r>
    </w:p>
    <w:p w14:paraId="5E98C93E" w14:textId="77777777" w:rsidR="008E6F5A" w:rsidRPr="008E6F5A" w:rsidRDefault="008E6F5A" w:rsidP="008E6F5A">
      <w:pPr>
        <w:rPr>
          <w:b/>
          <w:bCs/>
        </w:rPr>
      </w:pPr>
      <w:r w:rsidRPr="008E6F5A">
        <w:rPr>
          <w:rFonts w:ascii="Segoe UI Symbol" w:hAnsi="Segoe UI Symbol" w:cs="Segoe UI Symbol"/>
          <w:b/>
          <w:bCs/>
        </w:rPr>
        <w:t>⚠</w:t>
      </w:r>
      <w:r w:rsidRPr="008E6F5A">
        <w:rPr>
          <w:b/>
          <w:bCs/>
        </w:rPr>
        <w:t>️ 3. Manglende pædagogisk ramme</w:t>
      </w:r>
    </w:p>
    <w:p w14:paraId="266D3CB2" w14:textId="77777777" w:rsidR="008E6F5A" w:rsidRPr="008E6F5A" w:rsidRDefault="008E6F5A" w:rsidP="008E6F5A">
      <w:r w:rsidRPr="008E6F5A">
        <w:rPr>
          <w:b/>
          <w:bCs/>
        </w:rPr>
        <w:t>Problem</w:t>
      </w:r>
      <w:r w:rsidRPr="008E6F5A">
        <w:t>: Der er masser af aktivitet – men ikke en rød tråd, som giver mening og støtte.</w:t>
      </w:r>
    </w:p>
    <w:p w14:paraId="47BE4517" w14:textId="77777777" w:rsidR="008E6F5A" w:rsidRPr="008E6F5A" w:rsidRDefault="008E6F5A" w:rsidP="008E6F5A">
      <w:r w:rsidRPr="008E6F5A">
        <w:rPr>
          <w:b/>
          <w:bCs/>
        </w:rPr>
        <w:t>Konsekvens</w:t>
      </w:r>
      <w:r w:rsidRPr="008E6F5A">
        <w:t>:</w:t>
      </w:r>
    </w:p>
    <w:p w14:paraId="696D67AF" w14:textId="77777777" w:rsidR="008E6F5A" w:rsidRPr="008E6F5A" w:rsidRDefault="008E6F5A" w:rsidP="00852CB6">
      <w:pPr>
        <w:numPr>
          <w:ilvl w:val="0"/>
          <w:numId w:val="37"/>
        </w:numPr>
      </w:pPr>
      <w:r w:rsidRPr="008E6F5A">
        <w:t>Sårbare deltagere kan miste fodfæstet</w:t>
      </w:r>
    </w:p>
    <w:p w14:paraId="252F86BB" w14:textId="51DF9B5C" w:rsidR="008E6F5A" w:rsidRPr="008E6F5A" w:rsidRDefault="008E6F5A" w:rsidP="00852CB6">
      <w:pPr>
        <w:numPr>
          <w:ilvl w:val="0"/>
          <w:numId w:val="37"/>
        </w:numPr>
      </w:pPr>
      <w:r w:rsidRPr="008E6F5A">
        <w:t>Der opstår ubalancer mellem “gøre</w:t>
      </w:r>
      <w:r w:rsidR="00B219DC">
        <w:t>n</w:t>
      </w:r>
      <w:r w:rsidRPr="008E6F5A">
        <w:t>” og “væren”</w:t>
      </w:r>
    </w:p>
    <w:p w14:paraId="2B508BD3" w14:textId="77777777" w:rsidR="008E6F5A" w:rsidRPr="008E6F5A" w:rsidRDefault="008E6F5A" w:rsidP="00852CB6">
      <w:pPr>
        <w:numPr>
          <w:ilvl w:val="0"/>
          <w:numId w:val="37"/>
        </w:numPr>
      </w:pPr>
      <w:r w:rsidRPr="008E6F5A">
        <w:t>Personalet kan blive udbrændte</w:t>
      </w:r>
    </w:p>
    <w:p w14:paraId="4C10F9F7" w14:textId="77777777" w:rsidR="008E6F5A" w:rsidRPr="008E6F5A" w:rsidRDefault="008E6F5A" w:rsidP="008E6F5A">
      <w:r w:rsidRPr="008E6F5A">
        <w:rPr>
          <w:b/>
          <w:bCs/>
        </w:rPr>
        <w:t>Forebyggelse</w:t>
      </w:r>
      <w:r w:rsidRPr="008E6F5A">
        <w:t>:</w:t>
      </w:r>
    </w:p>
    <w:p w14:paraId="42524A2D" w14:textId="77777777" w:rsidR="008E6F5A" w:rsidRPr="008E6F5A" w:rsidRDefault="008E6F5A" w:rsidP="00852CB6">
      <w:pPr>
        <w:numPr>
          <w:ilvl w:val="0"/>
          <w:numId w:val="38"/>
        </w:numPr>
      </w:pPr>
      <w:r w:rsidRPr="008E6F5A">
        <w:t xml:space="preserve">Brug </w:t>
      </w:r>
      <w:r w:rsidRPr="008E6F5A">
        <w:rPr>
          <w:b/>
          <w:bCs/>
        </w:rPr>
        <w:t>regenerativ pædagogik aktivt</w:t>
      </w:r>
      <w:r w:rsidRPr="008E6F5A">
        <w:t>: vær eksplicit omkring værdier (langsommelighed, tillid, trivsel, ikke-præstation)</w:t>
      </w:r>
    </w:p>
    <w:p w14:paraId="69F48B31" w14:textId="08CB2577" w:rsidR="008E6F5A" w:rsidRPr="008E6F5A" w:rsidRDefault="008E6F5A" w:rsidP="00852CB6">
      <w:pPr>
        <w:numPr>
          <w:ilvl w:val="0"/>
          <w:numId w:val="38"/>
        </w:numPr>
      </w:pPr>
      <w:r w:rsidRPr="008E6F5A">
        <w:t xml:space="preserve">Lav </w:t>
      </w:r>
      <w:r w:rsidRPr="008E6F5A">
        <w:rPr>
          <w:b/>
          <w:bCs/>
        </w:rPr>
        <w:t>daglige og ugentlige rytmer</w:t>
      </w:r>
      <w:r w:rsidRPr="008E6F5A">
        <w:t xml:space="preserve">: f.eks. morgenkaffe, frokostfællesskab, </w:t>
      </w:r>
      <w:r w:rsidR="00B219DC" w:rsidRPr="008E6F5A">
        <w:t>fredags ro</w:t>
      </w:r>
    </w:p>
    <w:p w14:paraId="658CD7C0" w14:textId="77777777" w:rsidR="008E6F5A" w:rsidRPr="008E6F5A" w:rsidRDefault="008E6F5A" w:rsidP="00852CB6">
      <w:pPr>
        <w:numPr>
          <w:ilvl w:val="0"/>
          <w:numId w:val="38"/>
        </w:numPr>
      </w:pPr>
      <w:r w:rsidRPr="008E6F5A">
        <w:t>Skab refleksionsrum: små samtaler, stemningskort, “hvordan har du det i dag?”</w:t>
      </w:r>
    </w:p>
    <w:p w14:paraId="673DD1BD" w14:textId="77777777" w:rsidR="008E6F5A" w:rsidRPr="008E6F5A" w:rsidRDefault="00000000" w:rsidP="008E6F5A">
      <w:r>
        <w:lastRenderedPageBreak/>
        <w:pict w14:anchorId="7BC85FAF">
          <v:rect id="_x0000_i1048" style="width:0;height:1.5pt" o:hralign="center" o:hrstd="t" o:hr="t" fillcolor="#a0a0a0" stroked="f"/>
        </w:pict>
      </w:r>
    </w:p>
    <w:p w14:paraId="49A43C91" w14:textId="77777777" w:rsidR="008E6F5A" w:rsidRPr="008E6F5A" w:rsidRDefault="008E6F5A" w:rsidP="008E6F5A">
      <w:pPr>
        <w:rPr>
          <w:b/>
          <w:bCs/>
        </w:rPr>
      </w:pPr>
      <w:r w:rsidRPr="008E6F5A">
        <w:rPr>
          <w:rFonts w:ascii="Segoe UI Symbol" w:hAnsi="Segoe UI Symbol" w:cs="Segoe UI Symbol"/>
          <w:b/>
          <w:bCs/>
        </w:rPr>
        <w:t>⚠</w:t>
      </w:r>
      <w:r w:rsidRPr="008E6F5A">
        <w:rPr>
          <w:b/>
          <w:bCs/>
        </w:rPr>
        <w:t>️ 4. Overbelastning af frivillige og medarbejdere</w:t>
      </w:r>
    </w:p>
    <w:p w14:paraId="3CB458A6" w14:textId="77777777" w:rsidR="008E6F5A" w:rsidRPr="008E6F5A" w:rsidRDefault="008E6F5A" w:rsidP="008E6F5A">
      <w:r w:rsidRPr="008E6F5A">
        <w:rPr>
          <w:b/>
          <w:bCs/>
        </w:rPr>
        <w:t>Problem</w:t>
      </w:r>
      <w:r w:rsidRPr="008E6F5A">
        <w:t>: For mange opgaver og følelsesmæssig belastning på få skuldre</w:t>
      </w:r>
    </w:p>
    <w:p w14:paraId="6DB9A734" w14:textId="77777777" w:rsidR="008E6F5A" w:rsidRPr="008E6F5A" w:rsidRDefault="008E6F5A" w:rsidP="008E6F5A">
      <w:r w:rsidRPr="008E6F5A">
        <w:rPr>
          <w:b/>
          <w:bCs/>
        </w:rPr>
        <w:t>Konsekvens</w:t>
      </w:r>
      <w:r w:rsidRPr="008E6F5A">
        <w:t>:</w:t>
      </w:r>
    </w:p>
    <w:p w14:paraId="06505A00" w14:textId="77777777" w:rsidR="008E6F5A" w:rsidRPr="008E6F5A" w:rsidRDefault="008E6F5A" w:rsidP="00852CB6">
      <w:pPr>
        <w:numPr>
          <w:ilvl w:val="0"/>
          <w:numId w:val="39"/>
        </w:numPr>
      </w:pPr>
      <w:r w:rsidRPr="008E6F5A">
        <w:t>Ildsjæle brænder ud</w:t>
      </w:r>
    </w:p>
    <w:p w14:paraId="539958E3" w14:textId="77777777" w:rsidR="008E6F5A" w:rsidRPr="008E6F5A" w:rsidRDefault="008E6F5A" w:rsidP="00852CB6">
      <w:pPr>
        <w:numPr>
          <w:ilvl w:val="0"/>
          <w:numId w:val="39"/>
        </w:numPr>
      </w:pPr>
      <w:r w:rsidRPr="008E6F5A">
        <w:t>For stor afhængighed af enkeltpersoner</w:t>
      </w:r>
    </w:p>
    <w:p w14:paraId="3CF3E0B8" w14:textId="77777777" w:rsidR="008E6F5A" w:rsidRPr="008E6F5A" w:rsidRDefault="008E6F5A" w:rsidP="00852CB6">
      <w:pPr>
        <w:numPr>
          <w:ilvl w:val="0"/>
          <w:numId w:val="39"/>
        </w:numPr>
      </w:pPr>
      <w:r w:rsidRPr="008E6F5A">
        <w:t>Drift bliver usikker</w:t>
      </w:r>
    </w:p>
    <w:p w14:paraId="7300CE07" w14:textId="77777777" w:rsidR="008E6F5A" w:rsidRPr="008E6F5A" w:rsidRDefault="008E6F5A" w:rsidP="008E6F5A">
      <w:r w:rsidRPr="008E6F5A">
        <w:rPr>
          <w:b/>
          <w:bCs/>
        </w:rPr>
        <w:t>Forebyggelse</w:t>
      </w:r>
      <w:r w:rsidRPr="008E6F5A">
        <w:t>:</w:t>
      </w:r>
    </w:p>
    <w:p w14:paraId="00ECE4EC" w14:textId="77777777" w:rsidR="008E6F5A" w:rsidRPr="008E6F5A" w:rsidRDefault="008E6F5A" w:rsidP="00852CB6">
      <w:pPr>
        <w:numPr>
          <w:ilvl w:val="0"/>
          <w:numId w:val="40"/>
        </w:numPr>
      </w:pPr>
      <w:r w:rsidRPr="008E6F5A">
        <w:t xml:space="preserve">Indbyg </w:t>
      </w:r>
      <w:r w:rsidRPr="008E6F5A">
        <w:rPr>
          <w:i/>
          <w:iCs/>
        </w:rPr>
        <w:t>pauser, supervision og kollegial støtte</w:t>
      </w:r>
    </w:p>
    <w:p w14:paraId="1B16E750" w14:textId="77777777" w:rsidR="008E6F5A" w:rsidRPr="008E6F5A" w:rsidRDefault="008E6F5A" w:rsidP="00852CB6">
      <w:pPr>
        <w:numPr>
          <w:ilvl w:val="0"/>
          <w:numId w:val="40"/>
        </w:numPr>
      </w:pPr>
      <w:r w:rsidRPr="008E6F5A">
        <w:t xml:space="preserve">Sørg for en </w:t>
      </w:r>
      <w:r w:rsidRPr="008E6F5A">
        <w:rPr>
          <w:b/>
          <w:bCs/>
        </w:rPr>
        <w:t>stabil koordinatorrolle</w:t>
      </w:r>
      <w:r w:rsidRPr="008E6F5A">
        <w:t xml:space="preserve"> – gerne med erfaring i socialpædagogik eller psykisk sårbarhed</w:t>
      </w:r>
    </w:p>
    <w:p w14:paraId="58B496AB" w14:textId="77777777" w:rsidR="008E6F5A" w:rsidRPr="008E6F5A" w:rsidRDefault="008E6F5A" w:rsidP="00852CB6">
      <w:pPr>
        <w:numPr>
          <w:ilvl w:val="0"/>
          <w:numId w:val="40"/>
        </w:numPr>
      </w:pPr>
      <w:r w:rsidRPr="008E6F5A">
        <w:t>Byg et team, ikke en helt – og lav klare rollefordelinger</w:t>
      </w:r>
    </w:p>
    <w:p w14:paraId="230502B7" w14:textId="77777777" w:rsidR="008E6F5A" w:rsidRPr="008E6F5A" w:rsidRDefault="00000000" w:rsidP="008E6F5A">
      <w:r>
        <w:pict w14:anchorId="510BC338">
          <v:rect id="_x0000_i1049" style="width:0;height:1.5pt" o:hralign="center" o:hrstd="t" o:hr="t" fillcolor="#a0a0a0" stroked="f"/>
        </w:pict>
      </w:r>
    </w:p>
    <w:p w14:paraId="1245E785" w14:textId="77777777" w:rsidR="008E6F5A" w:rsidRPr="008E6F5A" w:rsidRDefault="008E6F5A" w:rsidP="008E6F5A">
      <w:pPr>
        <w:rPr>
          <w:b/>
          <w:bCs/>
        </w:rPr>
      </w:pPr>
      <w:r w:rsidRPr="008E6F5A">
        <w:rPr>
          <w:rFonts w:ascii="Segoe UI Symbol" w:hAnsi="Segoe UI Symbol" w:cs="Segoe UI Symbol"/>
          <w:b/>
          <w:bCs/>
        </w:rPr>
        <w:t>⚠</w:t>
      </w:r>
      <w:r w:rsidRPr="008E6F5A">
        <w:rPr>
          <w:b/>
          <w:bCs/>
        </w:rPr>
        <w:t>️ 5. Manglende forankring</w:t>
      </w:r>
    </w:p>
    <w:p w14:paraId="1ECFA645" w14:textId="77777777" w:rsidR="008E6F5A" w:rsidRPr="008E6F5A" w:rsidRDefault="008E6F5A" w:rsidP="008E6F5A">
      <w:r w:rsidRPr="008E6F5A">
        <w:rPr>
          <w:b/>
          <w:bCs/>
        </w:rPr>
        <w:t>Problem</w:t>
      </w:r>
      <w:r w:rsidRPr="008E6F5A">
        <w:t>: Projektet dør ud efter en projektperiode</w:t>
      </w:r>
    </w:p>
    <w:p w14:paraId="1F2A6D73" w14:textId="77777777" w:rsidR="008E6F5A" w:rsidRPr="008E6F5A" w:rsidRDefault="008E6F5A" w:rsidP="008E6F5A">
      <w:r w:rsidRPr="008E6F5A">
        <w:rPr>
          <w:b/>
          <w:bCs/>
        </w:rPr>
        <w:t>Konsekvens</w:t>
      </w:r>
      <w:r w:rsidRPr="008E6F5A">
        <w:t>:</w:t>
      </w:r>
    </w:p>
    <w:p w14:paraId="39B59A16" w14:textId="77777777" w:rsidR="008E6F5A" w:rsidRPr="008E6F5A" w:rsidRDefault="008E6F5A" w:rsidP="00852CB6">
      <w:pPr>
        <w:numPr>
          <w:ilvl w:val="0"/>
          <w:numId w:val="41"/>
        </w:numPr>
      </w:pPr>
      <w:r w:rsidRPr="008E6F5A">
        <w:t>Mistillid hos brugere og samarbejdspartnere</w:t>
      </w:r>
    </w:p>
    <w:p w14:paraId="06E51882" w14:textId="77777777" w:rsidR="008E6F5A" w:rsidRPr="008E6F5A" w:rsidRDefault="008E6F5A" w:rsidP="00852CB6">
      <w:pPr>
        <w:numPr>
          <w:ilvl w:val="0"/>
          <w:numId w:val="41"/>
        </w:numPr>
      </w:pPr>
      <w:r w:rsidRPr="008E6F5A">
        <w:t>Mistet læring og fællesskab</w:t>
      </w:r>
    </w:p>
    <w:p w14:paraId="1DE9F6E4" w14:textId="77777777" w:rsidR="008E6F5A" w:rsidRPr="008E6F5A" w:rsidRDefault="008E6F5A" w:rsidP="008E6F5A">
      <w:r w:rsidRPr="008E6F5A">
        <w:rPr>
          <w:b/>
          <w:bCs/>
        </w:rPr>
        <w:t>Forebyggelse</w:t>
      </w:r>
      <w:r w:rsidRPr="008E6F5A">
        <w:t>:</w:t>
      </w:r>
    </w:p>
    <w:p w14:paraId="33B13D21" w14:textId="77777777" w:rsidR="008E6F5A" w:rsidRPr="008E6F5A" w:rsidRDefault="008E6F5A" w:rsidP="00852CB6">
      <w:pPr>
        <w:numPr>
          <w:ilvl w:val="0"/>
          <w:numId w:val="42"/>
        </w:numPr>
      </w:pPr>
      <w:r w:rsidRPr="008E6F5A">
        <w:t xml:space="preserve">Involver kommunen tidligt og lav </w:t>
      </w:r>
      <w:r w:rsidRPr="008E6F5A">
        <w:rPr>
          <w:b/>
          <w:bCs/>
        </w:rPr>
        <w:t>medfinansiering eller forankringsplan</w:t>
      </w:r>
    </w:p>
    <w:p w14:paraId="3182EC96" w14:textId="77777777" w:rsidR="008E6F5A" w:rsidRPr="008E6F5A" w:rsidRDefault="008E6F5A" w:rsidP="00852CB6">
      <w:pPr>
        <w:numPr>
          <w:ilvl w:val="0"/>
          <w:numId w:val="42"/>
        </w:numPr>
      </w:pPr>
      <w:r w:rsidRPr="008E6F5A">
        <w:t>Evaluer løbende og dokumentér effekter (også kvalitative!)</w:t>
      </w:r>
    </w:p>
    <w:p w14:paraId="06BB08EB" w14:textId="77777777" w:rsidR="008E6F5A" w:rsidRPr="008E6F5A" w:rsidRDefault="008E6F5A" w:rsidP="00852CB6">
      <w:pPr>
        <w:numPr>
          <w:ilvl w:val="0"/>
          <w:numId w:val="42"/>
        </w:numPr>
      </w:pPr>
      <w:r w:rsidRPr="008E6F5A">
        <w:t xml:space="preserve">Skab medejerskab hos brugere og samarbejdspartnere – så huset ikke kun er </w:t>
      </w:r>
      <w:r w:rsidRPr="008E6F5A">
        <w:rPr>
          <w:i/>
          <w:iCs/>
        </w:rPr>
        <w:t>dit</w:t>
      </w:r>
    </w:p>
    <w:p w14:paraId="5051CB5A" w14:textId="77777777" w:rsidR="008E6F5A" w:rsidRPr="008E6F5A" w:rsidRDefault="00000000" w:rsidP="008E6F5A">
      <w:r>
        <w:pict w14:anchorId="4B4D24EB">
          <v:rect id="_x0000_i1050" style="width:0;height:1.5pt" o:hralign="center" o:hrstd="t" o:hr="t" fillcolor="#a0a0a0" stroked="f"/>
        </w:pict>
      </w:r>
    </w:p>
    <w:p w14:paraId="6CF32D6F" w14:textId="77777777" w:rsidR="008E6F5A" w:rsidRPr="008E6F5A" w:rsidRDefault="008E6F5A" w:rsidP="008E6F5A">
      <w:pPr>
        <w:rPr>
          <w:b/>
          <w:bCs/>
        </w:rPr>
      </w:pPr>
      <w:r w:rsidRPr="008E6F5A">
        <w:rPr>
          <w:rFonts w:ascii="Segoe UI Emoji" w:hAnsi="Segoe UI Emoji" w:cs="Segoe UI Emoji"/>
          <w:b/>
          <w:bCs/>
        </w:rPr>
        <w:t>🔑</w:t>
      </w:r>
      <w:r w:rsidRPr="008E6F5A">
        <w:rPr>
          <w:b/>
          <w:bCs/>
        </w:rPr>
        <w:t xml:space="preserve"> Kort opsummering: Nøgler til at undgå faldgruber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2"/>
        <w:gridCol w:w="4959"/>
      </w:tblGrid>
      <w:tr w:rsidR="008E6F5A" w:rsidRPr="008E6F5A" w14:paraId="27C57FD5" w14:textId="77777777" w:rsidTr="008E6F5A">
        <w:trPr>
          <w:tblHeader/>
          <w:tblCellSpacing w:w="15" w:type="dxa"/>
        </w:trPr>
        <w:tc>
          <w:tcPr>
            <w:tcW w:w="0" w:type="auto"/>
            <w:vAlign w:val="center"/>
            <w:hideMark/>
          </w:tcPr>
          <w:p w14:paraId="4822F130" w14:textId="77777777" w:rsidR="008E6F5A" w:rsidRPr="008E6F5A" w:rsidRDefault="008E6F5A" w:rsidP="008E6F5A">
            <w:pPr>
              <w:rPr>
                <w:b/>
                <w:bCs/>
              </w:rPr>
            </w:pPr>
            <w:r w:rsidRPr="008E6F5A">
              <w:rPr>
                <w:b/>
                <w:bCs/>
              </w:rPr>
              <w:t>Udfordring</w:t>
            </w:r>
          </w:p>
        </w:tc>
        <w:tc>
          <w:tcPr>
            <w:tcW w:w="0" w:type="auto"/>
            <w:vAlign w:val="center"/>
            <w:hideMark/>
          </w:tcPr>
          <w:p w14:paraId="7F8B8DA2" w14:textId="77777777" w:rsidR="008E6F5A" w:rsidRPr="008E6F5A" w:rsidRDefault="008E6F5A" w:rsidP="008E6F5A">
            <w:pPr>
              <w:rPr>
                <w:b/>
                <w:bCs/>
              </w:rPr>
            </w:pPr>
            <w:r w:rsidRPr="008E6F5A">
              <w:rPr>
                <w:b/>
                <w:bCs/>
              </w:rPr>
              <w:t>Løsning</w:t>
            </w:r>
          </w:p>
        </w:tc>
      </w:tr>
      <w:tr w:rsidR="008E6F5A" w:rsidRPr="008E6F5A" w14:paraId="12B8BB45" w14:textId="77777777" w:rsidTr="008E6F5A">
        <w:trPr>
          <w:tblCellSpacing w:w="15" w:type="dxa"/>
        </w:trPr>
        <w:tc>
          <w:tcPr>
            <w:tcW w:w="0" w:type="auto"/>
            <w:vAlign w:val="center"/>
            <w:hideMark/>
          </w:tcPr>
          <w:p w14:paraId="5EC5CB25" w14:textId="77777777" w:rsidR="008E6F5A" w:rsidRPr="008E6F5A" w:rsidRDefault="008E6F5A" w:rsidP="008E6F5A">
            <w:r w:rsidRPr="008E6F5A">
              <w:t>Målgruppen udebliver</w:t>
            </w:r>
          </w:p>
        </w:tc>
        <w:tc>
          <w:tcPr>
            <w:tcW w:w="0" w:type="auto"/>
            <w:vAlign w:val="center"/>
            <w:hideMark/>
          </w:tcPr>
          <w:p w14:paraId="650F3031" w14:textId="77777777" w:rsidR="008E6F5A" w:rsidRPr="008E6F5A" w:rsidRDefault="008E6F5A" w:rsidP="008E6F5A">
            <w:r w:rsidRPr="008E6F5A">
              <w:t>Opsøgende indsats og trygge, deltagerdrevne rammer</w:t>
            </w:r>
          </w:p>
        </w:tc>
      </w:tr>
      <w:tr w:rsidR="008E6F5A" w:rsidRPr="008E6F5A" w14:paraId="442FA926" w14:textId="77777777" w:rsidTr="008E6F5A">
        <w:trPr>
          <w:tblCellSpacing w:w="15" w:type="dxa"/>
        </w:trPr>
        <w:tc>
          <w:tcPr>
            <w:tcW w:w="0" w:type="auto"/>
            <w:vAlign w:val="center"/>
            <w:hideMark/>
          </w:tcPr>
          <w:p w14:paraId="53F4F605" w14:textId="77777777" w:rsidR="008E6F5A" w:rsidRPr="008E6F5A" w:rsidRDefault="008E6F5A" w:rsidP="008E6F5A">
            <w:r w:rsidRPr="008E6F5A">
              <w:t>Uklar målgruppe</w:t>
            </w:r>
          </w:p>
        </w:tc>
        <w:tc>
          <w:tcPr>
            <w:tcW w:w="0" w:type="auto"/>
            <w:vAlign w:val="center"/>
            <w:hideMark/>
          </w:tcPr>
          <w:p w14:paraId="778F013E" w14:textId="77777777" w:rsidR="008E6F5A" w:rsidRPr="008E6F5A" w:rsidRDefault="008E6F5A" w:rsidP="008E6F5A">
            <w:r w:rsidRPr="008E6F5A">
              <w:t>Skarp formålsbeskrivelse og differentierede tilbud</w:t>
            </w:r>
          </w:p>
        </w:tc>
      </w:tr>
      <w:tr w:rsidR="008E6F5A" w:rsidRPr="008E6F5A" w14:paraId="77A99A03" w14:textId="77777777" w:rsidTr="008E6F5A">
        <w:trPr>
          <w:tblCellSpacing w:w="15" w:type="dxa"/>
        </w:trPr>
        <w:tc>
          <w:tcPr>
            <w:tcW w:w="0" w:type="auto"/>
            <w:vAlign w:val="center"/>
            <w:hideMark/>
          </w:tcPr>
          <w:p w14:paraId="7378F9EF" w14:textId="77777777" w:rsidR="008E6F5A" w:rsidRPr="008E6F5A" w:rsidRDefault="008E6F5A" w:rsidP="008E6F5A">
            <w:r w:rsidRPr="008E6F5A">
              <w:t>Ingen pædagogisk ledelse</w:t>
            </w:r>
          </w:p>
        </w:tc>
        <w:tc>
          <w:tcPr>
            <w:tcW w:w="0" w:type="auto"/>
            <w:vAlign w:val="center"/>
            <w:hideMark/>
          </w:tcPr>
          <w:p w14:paraId="03192B95" w14:textId="77777777" w:rsidR="008E6F5A" w:rsidRPr="008E6F5A" w:rsidRDefault="008E6F5A" w:rsidP="008E6F5A">
            <w:r w:rsidRPr="008E6F5A">
              <w:t>Brug værdibaseret struktur og daglige rytmer</w:t>
            </w:r>
          </w:p>
        </w:tc>
      </w:tr>
      <w:tr w:rsidR="008E6F5A" w:rsidRPr="008E6F5A" w14:paraId="25C84ABB" w14:textId="77777777" w:rsidTr="008E6F5A">
        <w:trPr>
          <w:tblCellSpacing w:w="15" w:type="dxa"/>
        </w:trPr>
        <w:tc>
          <w:tcPr>
            <w:tcW w:w="0" w:type="auto"/>
            <w:vAlign w:val="center"/>
            <w:hideMark/>
          </w:tcPr>
          <w:p w14:paraId="40866FB6" w14:textId="77777777" w:rsidR="008E6F5A" w:rsidRPr="008E6F5A" w:rsidRDefault="008E6F5A" w:rsidP="008E6F5A">
            <w:r w:rsidRPr="008E6F5A">
              <w:t>Overbelastning</w:t>
            </w:r>
          </w:p>
        </w:tc>
        <w:tc>
          <w:tcPr>
            <w:tcW w:w="0" w:type="auto"/>
            <w:vAlign w:val="center"/>
            <w:hideMark/>
          </w:tcPr>
          <w:p w14:paraId="00786506" w14:textId="77777777" w:rsidR="008E6F5A" w:rsidRPr="008E6F5A" w:rsidRDefault="008E6F5A" w:rsidP="008E6F5A">
            <w:r w:rsidRPr="008E6F5A">
              <w:t>Rolledeling og støtte til frivillige og ansatte</w:t>
            </w:r>
          </w:p>
        </w:tc>
      </w:tr>
      <w:tr w:rsidR="008E6F5A" w:rsidRPr="008E6F5A" w14:paraId="7AE77D3B" w14:textId="77777777" w:rsidTr="008E6F5A">
        <w:trPr>
          <w:tblCellSpacing w:w="15" w:type="dxa"/>
        </w:trPr>
        <w:tc>
          <w:tcPr>
            <w:tcW w:w="0" w:type="auto"/>
            <w:vAlign w:val="center"/>
            <w:hideMark/>
          </w:tcPr>
          <w:p w14:paraId="0FE7C094" w14:textId="77777777" w:rsidR="008E6F5A" w:rsidRPr="008E6F5A" w:rsidRDefault="008E6F5A" w:rsidP="008E6F5A">
            <w:r w:rsidRPr="008E6F5A">
              <w:lastRenderedPageBreak/>
              <w:t>Projektet stopper</w:t>
            </w:r>
          </w:p>
        </w:tc>
        <w:tc>
          <w:tcPr>
            <w:tcW w:w="0" w:type="auto"/>
            <w:vAlign w:val="center"/>
            <w:hideMark/>
          </w:tcPr>
          <w:p w14:paraId="48D3A82C" w14:textId="77777777" w:rsidR="008E6F5A" w:rsidRPr="008E6F5A" w:rsidRDefault="008E6F5A" w:rsidP="008E6F5A">
            <w:r w:rsidRPr="008E6F5A">
              <w:t>Forankringsstrategi, tidlig dialog med kommune/fonde</w:t>
            </w:r>
          </w:p>
        </w:tc>
      </w:tr>
    </w:tbl>
    <w:p w14:paraId="1DBC2F7B" w14:textId="77777777" w:rsidR="008E6F5A" w:rsidRPr="008E6F5A" w:rsidRDefault="00000000" w:rsidP="008E6F5A">
      <w:r>
        <w:pict w14:anchorId="698E2296">
          <v:rect id="_x0000_i1051" style="width:0;height:1.5pt" o:hralign="center" o:hrstd="t" o:hr="t" fillcolor="#a0a0a0" stroked="f"/>
        </w:pict>
      </w:r>
    </w:p>
    <w:p w14:paraId="3FB034F1" w14:textId="30965A13" w:rsidR="008E6F5A" w:rsidRPr="008E6F5A" w:rsidRDefault="008E6F5A" w:rsidP="008E6F5A"/>
    <w:p w14:paraId="65EBD47F" w14:textId="130A50BD" w:rsidR="008E6F5A" w:rsidRPr="008E6F5A" w:rsidRDefault="008E6F5A" w:rsidP="008E6F5A"/>
    <w:p w14:paraId="51AF7B3F" w14:textId="77777777" w:rsidR="00B219DC" w:rsidRDefault="00B219DC" w:rsidP="008E6F5A">
      <w:pPr>
        <w:rPr>
          <w:rFonts w:ascii="Segoe UI Emoji" w:hAnsi="Segoe UI Emoji" w:cs="Segoe UI Emoji"/>
          <w:b/>
          <w:bCs/>
        </w:rPr>
      </w:pPr>
    </w:p>
    <w:p w14:paraId="2343E8E6" w14:textId="0DC8213B" w:rsidR="008E6F5A" w:rsidRPr="008E6F5A" w:rsidRDefault="008E6F5A" w:rsidP="008E6F5A">
      <w:pPr>
        <w:rPr>
          <w:b/>
          <w:bCs/>
        </w:rPr>
      </w:pPr>
      <w:r w:rsidRPr="008E6F5A">
        <w:rPr>
          <w:rFonts w:ascii="Segoe UI Emoji" w:hAnsi="Segoe UI Emoji" w:cs="Segoe UI Emoji"/>
          <w:b/>
          <w:bCs/>
        </w:rPr>
        <w:t>✅</w:t>
      </w:r>
      <w:r w:rsidRPr="008E6F5A">
        <w:rPr>
          <w:b/>
          <w:bCs/>
        </w:rPr>
        <w:t xml:space="preserve"> Tjekliste og risikovurdering for aktivitetshus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4"/>
        <w:gridCol w:w="2131"/>
        <w:gridCol w:w="4631"/>
        <w:gridCol w:w="842"/>
      </w:tblGrid>
      <w:tr w:rsidR="008E6F5A" w:rsidRPr="008E6F5A" w14:paraId="319E86AC" w14:textId="77777777" w:rsidTr="008E6F5A">
        <w:trPr>
          <w:tblHeader/>
          <w:tblCellSpacing w:w="15" w:type="dxa"/>
        </w:trPr>
        <w:tc>
          <w:tcPr>
            <w:tcW w:w="0" w:type="auto"/>
            <w:vAlign w:val="center"/>
            <w:hideMark/>
          </w:tcPr>
          <w:p w14:paraId="7F4A9472" w14:textId="77777777" w:rsidR="008E6F5A" w:rsidRPr="008E6F5A" w:rsidRDefault="008E6F5A" w:rsidP="008E6F5A">
            <w:pPr>
              <w:rPr>
                <w:b/>
                <w:bCs/>
              </w:rPr>
            </w:pPr>
            <w:r w:rsidRPr="008E6F5A">
              <w:rPr>
                <w:b/>
                <w:bCs/>
              </w:rPr>
              <w:t>Område</w:t>
            </w:r>
          </w:p>
        </w:tc>
        <w:tc>
          <w:tcPr>
            <w:tcW w:w="0" w:type="auto"/>
            <w:vAlign w:val="center"/>
            <w:hideMark/>
          </w:tcPr>
          <w:p w14:paraId="6B2DD1E5" w14:textId="77777777" w:rsidR="008E6F5A" w:rsidRPr="008E6F5A" w:rsidRDefault="008E6F5A" w:rsidP="008E6F5A">
            <w:pPr>
              <w:rPr>
                <w:b/>
                <w:bCs/>
              </w:rPr>
            </w:pPr>
            <w:r w:rsidRPr="008E6F5A">
              <w:rPr>
                <w:b/>
                <w:bCs/>
              </w:rPr>
              <w:t>Potentiel risiko</w:t>
            </w:r>
          </w:p>
        </w:tc>
        <w:tc>
          <w:tcPr>
            <w:tcW w:w="0" w:type="auto"/>
            <w:vAlign w:val="center"/>
            <w:hideMark/>
          </w:tcPr>
          <w:p w14:paraId="57DA4164" w14:textId="77777777" w:rsidR="008E6F5A" w:rsidRPr="008E6F5A" w:rsidRDefault="008E6F5A" w:rsidP="008E6F5A">
            <w:pPr>
              <w:rPr>
                <w:b/>
                <w:bCs/>
              </w:rPr>
            </w:pPr>
            <w:r w:rsidRPr="008E6F5A">
              <w:rPr>
                <w:b/>
                <w:bCs/>
              </w:rPr>
              <w:t>Forebyggelse / Tiltag</w:t>
            </w:r>
          </w:p>
        </w:tc>
        <w:tc>
          <w:tcPr>
            <w:tcW w:w="0" w:type="auto"/>
            <w:vAlign w:val="center"/>
            <w:hideMark/>
          </w:tcPr>
          <w:p w14:paraId="6B0B7543" w14:textId="77777777" w:rsidR="008E6F5A" w:rsidRPr="008E6F5A" w:rsidRDefault="008E6F5A" w:rsidP="008E6F5A">
            <w:pPr>
              <w:rPr>
                <w:b/>
                <w:bCs/>
              </w:rPr>
            </w:pPr>
            <w:r w:rsidRPr="008E6F5A">
              <w:rPr>
                <w:b/>
                <w:bCs/>
              </w:rPr>
              <w:t>Status / Noter</w:t>
            </w:r>
          </w:p>
        </w:tc>
      </w:tr>
      <w:tr w:rsidR="008E6F5A" w:rsidRPr="008E6F5A" w14:paraId="0A61EA83" w14:textId="77777777" w:rsidTr="008E6F5A">
        <w:trPr>
          <w:tblCellSpacing w:w="15" w:type="dxa"/>
        </w:trPr>
        <w:tc>
          <w:tcPr>
            <w:tcW w:w="0" w:type="auto"/>
            <w:vAlign w:val="center"/>
            <w:hideMark/>
          </w:tcPr>
          <w:p w14:paraId="29A14DBA" w14:textId="77777777" w:rsidR="008E6F5A" w:rsidRPr="008E6F5A" w:rsidRDefault="008E6F5A" w:rsidP="008E6F5A">
            <w:r w:rsidRPr="008E6F5A">
              <w:rPr>
                <w:rFonts w:ascii="Segoe UI Emoji" w:hAnsi="Segoe UI Emoji" w:cs="Segoe UI Emoji"/>
              </w:rPr>
              <w:t>🎯</w:t>
            </w:r>
            <w:r w:rsidRPr="008E6F5A">
              <w:t xml:space="preserve"> </w:t>
            </w:r>
            <w:r w:rsidRPr="008E6F5A">
              <w:rPr>
                <w:b/>
                <w:bCs/>
              </w:rPr>
              <w:t>Målgruppe og formål</w:t>
            </w:r>
          </w:p>
        </w:tc>
        <w:tc>
          <w:tcPr>
            <w:tcW w:w="0" w:type="auto"/>
            <w:vAlign w:val="center"/>
            <w:hideMark/>
          </w:tcPr>
          <w:p w14:paraId="2C2F98DC" w14:textId="77777777" w:rsidR="008E6F5A" w:rsidRPr="008E6F5A" w:rsidRDefault="008E6F5A" w:rsidP="008E6F5A">
            <w:r w:rsidRPr="008E6F5A">
              <w:t>Uklar eller for bred målgruppe</w:t>
            </w:r>
          </w:p>
        </w:tc>
        <w:tc>
          <w:tcPr>
            <w:tcW w:w="0" w:type="auto"/>
            <w:vAlign w:val="center"/>
            <w:hideMark/>
          </w:tcPr>
          <w:p w14:paraId="390803EB" w14:textId="77777777" w:rsidR="008E6F5A" w:rsidRPr="008E6F5A" w:rsidRDefault="008E6F5A" w:rsidP="008E6F5A">
            <w:r w:rsidRPr="008E6F5A">
              <w:t>Beskriv primær og sekundær målgruppe tydeligt (fx: “unge 15–25 i mistrivsel og ældre 70+ med let til moderat ensomhed”)</w:t>
            </w:r>
          </w:p>
        </w:tc>
        <w:tc>
          <w:tcPr>
            <w:tcW w:w="0" w:type="auto"/>
            <w:vAlign w:val="center"/>
            <w:hideMark/>
          </w:tcPr>
          <w:p w14:paraId="038B199A" w14:textId="77777777" w:rsidR="008E6F5A" w:rsidRPr="008E6F5A" w:rsidRDefault="008E6F5A" w:rsidP="008E6F5A"/>
        </w:tc>
      </w:tr>
      <w:tr w:rsidR="008E6F5A" w:rsidRPr="008E6F5A" w14:paraId="40557766" w14:textId="77777777" w:rsidTr="008E6F5A">
        <w:trPr>
          <w:tblCellSpacing w:w="15" w:type="dxa"/>
        </w:trPr>
        <w:tc>
          <w:tcPr>
            <w:tcW w:w="0" w:type="auto"/>
            <w:vAlign w:val="center"/>
            <w:hideMark/>
          </w:tcPr>
          <w:p w14:paraId="696E5497" w14:textId="77777777" w:rsidR="008E6F5A" w:rsidRPr="008E6F5A" w:rsidRDefault="008E6F5A" w:rsidP="008E6F5A"/>
        </w:tc>
        <w:tc>
          <w:tcPr>
            <w:tcW w:w="0" w:type="auto"/>
            <w:vAlign w:val="center"/>
            <w:hideMark/>
          </w:tcPr>
          <w:p w14:paraId="48B01D1D" w14:textId="77777777" w:rsidR="008E6F5A" w:rsidRPr="008E6F5A" w:rsidRDefault="008E6F5A" w:rsidP="008E6F5A">
            <w:r w:rsidRPr="008E6F5A">
              <w:t>Målgruppen udebliver</w:t>
            </w:r>
          </w:p>
        </w:tc>
        <w:tc>
          <w:tcPr>
            <w:tcW w:w="0" w:type="auto"/>
            <w:vAlign w:val="center"/>
            <w:hideMark/>
          </w:tcPr>
          <w:p w14:paraId="2759CFD5" w14:textId="77777777" w:rsidR="008E6F5A" w:rsidRPr="008E6F5A" w:rsidRDefault="008E6F5A" w:rsidP="008E6F5A">
            <w:r w:rsidRPr="008E6F5A">
              <w:t>Opsøgende arbejde via skoler, pleje, sagsbehandlere, UU-vejledning m.fl.</w:t>
            </w:r>
          </w:p>
        </w:tc>
        <w:tc>
          <w:tcPr>
            <w:tcW w:w="0" w:type="auto"/>
            <w:vAlign w:val="center"/>
            <w:hideMark/>
          </w:tcPr>
          <w:p w14:paraId="3B86E03E" w14:textId="77777777" w:rsidR="008E6F5A" w:rsidRPr="008E6F5A" w:rsidRDefault="008E6F5A" w:rsidP="008E6F5A"/>
        </w:tc>
      </w:tr>
      <w:tr w:rsidR="008E6F5A" w:rsidRPr="008E6F5A" w14:paraId="60D69449" w14:textId="77777777" w:rsidTr="008E6F5A">
        <w:trPr>
          <w:tblCellSpacing w:w="15" w:type="dxa"/>
        </w:trPr>
        <w:tc>
          <w:tcPr>
            <w:tcW w:w="0" w:type="auto"/>
            <w:vAlign w:val="center"/>
            <w:hideMark/>
          </w:tcPr>
          <w:p w14:paraId="29D26BD5" w14:textId="77777777" w:rsidR="008E6F5A" w:rsidRPr="008E6F5A" w:rsidRDefault="008E6F5A" w:rsidP="008E6F5A">
            <w:r w:rsidRPr="008E6F5A">
              <w:rPr>
                <w:rFonts w:ascii="Segoe UI Emoji" w:hAnsi="Segoe UI Emoji" w:cs="Segoe UI Emoji"/>
              </w:rPr>
              <w:t>🧭</w:t>
            </w:r>
            <w:r w:rsidRPr="008E6F5A">
              <w:t xml:space="preserve"> </w:t>
            </w:r>
            <w:r w:rsidRPr="008E6F5A">
              <w:rPr>
                <w:b/>
                <w:bCs/>
              </w:rPr>
              <w:t>Pædagogisk ramme</w:t>
            </w:r>
          </w:p>
        </w:tc>
        <w:tc>
          <w:tcPr>
            <w:tcW w:w="0" w:type="auto"/>
            <w:vAlign w:val="center"/>
            <w:hideMark/>
          </w:tcPr>
          <w:p w14:paraId="087F93D0" w14:textId="77777777" w:rsidR="008E6F5A" w:rsidRPr="008E6F5A" w:rsidRDefault="008E6F5A" w:rsidP="008E6F5A">
            <w:r w:rsidRPr="008E6F5A">
              <w:t>Mangel på fælles retning eller overblik</w:t>
            </w:r>
          </w:p>
        </w:tc>
        <w:tc>
          <w:tcPr>
            <w:tcW w:w="0" w:type="auto"/>
            <w:vAlign w:val="center"/>
            <w:hideMark/>
          </w:tcPr>
          <w:p w14:paraId="21564657" w14:textId="77777777" w:rsidR="008E6F5A" w:rsidRPr="008E6F5A" w:rsidRDefault="008E6F5A" w:rsidP="008E6F5A">
            <w:r w:rsidRPr="008E6F5A">
              <w:t>Brug regenerativ pædagogik som tydelig ramme: trivsel &gt; præstation</w:t>
            </w:r>
          </w:p>
        </w:tc>
        <w:tc>
          <w:tcPr>
            <w:tcW w:w="0" w:type="auto"/>
            <w:vAlign w:val="center"/>
            <w:hideMark/>
          </w:tcPr>
          <w:p w14:paraId="05D53ECB" w14:textId="77777777" w:rsidR="008E6F5A" w:rsidRPr="008E6F5A" w:rsidRDefault="008E6F5A" w:rsidP="008E6F5A"/>
        </w:tc>
      </w:tr>
      <w:tr w:rsidR="008E6F5A" w:rsidRPr="008E6F5A" w14:paraId="00DFB5EC" w14:textId="77777777" w:rsidTr="008E6F5A">
        <w:trPr>
          <w:tblCellSpacing w:w="15" w:type="dxa"/>
        </w:trPr>
        <w:tc>
          <w:tcPr>
            <w:tcW w:w="0" w:type="auto"/>
            <w:vAlign w:val="center"/>
            <w:hideMark/>
          </w:tcPr>
          <w:p w14:paraId="2303AA9C" w14:textId="77777777" w:rsidR="008E6F5A" w:rsidRPr="008E6F5A" w:rsidRDefault="008E6F5A" w:rsidP="008E6F5A"/>
        </w:tc>
        <w:tc>
          <w:tcPr>
            <w:tcW w:w="0" w:type="auto"/>
            <w:vAlign w:val="center"/>
            <w:hideMark/>
          </w:tcPr>
          <w:p w14:paraId="5EB4E056" w14:textId="77777777" w:rsidR="008E6F5A" w:rsidRPr="008E6F5A" w:rsidRDefault="008E6F5A" w:rsidP="008E6F5A">
            <w:r w:rsidRPr="008E6F5A">
              <w:t>Aktiviteter virker tilfældige</w:t>
            </w:r>
          </w:p>
        </w:tc>
        <w:tc>
          <w:tcPr>
            <w:tcW w:w="0" w:type="auto"/>
            <w:vAlign w:val="center"/>
            <w:hideMark/>
          </w:tcPr>
          <w:p w14:paraId="5C0F2FE3" w14:textId="77777777" w:rsidR="008E6F5A" w:rsidRPr="008E6F5A" w:rsidRDefault="008E6F5A" w:rsidP="008E6F5A">
            <w:r w:rsidRPr="008E6F5A">
              <w:t>Fast ugerytme + refleksionselementer (månedstemaer, ugens spørgsmål, m.m.)</w:t>
            </w:r>
          </w:p>
        </w:tc>
        <w:tc>
          <w:tcPr>
            <w:tcW w:w="0" w:type="auto"/>
            <w:vAlign w:val="center"/>
            <w:hideMark/>
          </w:tcPr>
          <w:p w14:paraId="4DACFFD7" w14:textId="77777777" w:rsidR="008E6F5A" w:rsidRPr="008E6F5A" w:rsidRDefault="008E6F5A" w:rsidP="008E6F5A"/>
        </w:tc>
      </w:tr>
      <w:tr w:rsidR="008E6F5A" w:rsidRPr="008E6F5A" w14:paraId="303E2C03" w14:textId="77777777" w:rsidTr="008E6F5A">
        <w:trPr>
          <w:tblCellSpacing w:w="15" w:type="dxa"/>
        </w:trPr>
        <w:tc>
          <w:tcPr>
            <w:tcW w:w="0" w:type="auto"/>
            <w:vAlign w:val="center"/>
            <w:hideMark/>
          </w:tcPr>
          <w:p w14:paraId="2152D7E8" w14:textId="77777777" w:rsidR="008E6F5A" w:rsidRPr="008E6F5A" w:rsidRDefault="008E6F5A" w:rsidP="008E6F5A">
            <w:r w:rsidRPr="008E6F5A">
              <w:rPr>
                <w:rFonts w:ascii="Segoe UI Emoji" w:hAnsi="Segoe UI Emoji" w:cs="Segoe UI Emoji"/>
              </w:rPr>
              <w:t>👥</w:t>
            </w:r>
            <w:r w:rsidRPr="008E6F5A">
              <w:t xml:space="preserve"> </w:t>
            </w:r>
            <w:r w:rsidRPr="008E6F5A">
              <w:rPr>
                <w:b/>
                <w:bCs/>
              </w:rPr>
              <w:t>Organisering og roller</w:t>
            </w:r>
          </w:p>
        </w:tc>
        <w:tc>
          <w:tcPr>
            <w:tcW w:w="0" w:type="auto"/>
            <w:vAlign w:val="center"/>
            <w:hideMark/>
          </w:tcPr>
          <w:p w14:paraId="0231A977" w14:textId="77777777" w:rsidR="008E6F5A" w:rsidRPr="008E6F5A" w:rsidRDefault="008E6F5A" w:rsidP="008E6F5A">
            <w:r w:rsidRPr="008E6F5A">
              <w:t>For meget ansvar på én person</w:t>
            </w:r>
          </w:p>
        </w:tc>
        <w:tc>
          <w:tcPr>
            <w:tcW w:w="0" w:type="auto"/>
            <w:vAlign w:val="center"/>
            <w:hideMark/>
          </w:tcPr>
          <w:p w14:paraId="463EF277" w14:textId="77777777" w:rsidR="008E6F5A" w:rsidRPr="008E6F5A" w:rsidRDefault="008E6F5A" w:rsidP="008E6F5A">
            <w:r w:rsidRPr="008E6F5A">
              <w:t>Udpeg opstartsgruppe, fordel opgaver, lav backup-planer</w:t>
            </w:r>
          </w:p>
        </w:tc>
        <w:tc>
          <w:tcPr>
            <w:tcW w:w="0" w:type="auto"/>
            <w:vAlign w:val="center"/>
            <w:hideMark/>
          </w:tcPr>
          <w:p w14:paraId="77E89236" w14:textId="77777777" w:rsidR="008E6F5A" w:rsidRPr="008E6F5A" w:rsidRDefault="008E6F5A" w:rsidP="008E6F5A"/>
        </w:tc>
      </w:tr>
      <w:tr w:rsidR="008E6F5A" w:rsidRPr="008E6F5A" w14:paraId="7367EA86" w14:textId="77777777" w:rsidTr="008E6F5A">
        <w:trPr>
          <w:tblCellSpacing w:w="15" w:type="dxa"/>
        </w:trPr>
        <w:tc>
          <w:tcPr>
            <w:tcW w:w="0" w:type="auto"/>
            <w:vAlign w:val="center"/>
            <w:hideMark/>
          </w:tcPr>
          <w:p w14:paraId="5C2B3572" w14:textId="77777777" w:rsidR="008E6F5A" w:rsidRPr="008E6F5A" w:rsidRDefault="008E6F5A" w:rsidP="008E6F5A"/>
        </w:tc>
        <w:tc>
          <w:tcPr>
            <w:tcW w:w="0" w:type="auto"/>
            <w:vAlign w:val="center"/>
            <w:hideMark/>
          </w:tcPr>
          <w:p w14:paraId="00AE45C3" w14:textId="77777777" w:rsidR="008E6F5A" w:rsidRPr="008E6F5A" w:rsidRDefault="008E6F5A" w:rsidP="008E6F5A">
            <w:r w:rsidRPr="008E6F5A">
              <w:t>Frivillige brænder ud</w:t>
            </w:r>
          </w:p>
        </w:tc>
        <w:tc>
          <w:tcPr>
            <w:tcW w:w="0" w:type="auto"/>
            <w:vAlign w:val="center"/>
            <w:hideMark/>
          </w:tcPr>
          <w:p w14:paraId="38B6FA2B" w14:textId="77777777" w:rsidR="008E6F5A" w:rsidRPr="008E6F5A" w:rsidRDefault="008E6F5A" w:rsidP="008E6F5A">
            <w:r w:rsidRPr="008E6F5A">
              <w:t>Supervision, pausekultur, forventningsafstemning, belønning (ikke nødvendigvis penge)</w:t>
            </w:r>
          </w:p>
        </w:tc>
        <w:tc>
          <w:tcPr>
            <w:tcW w:w="0" w:type="auto"/>
            <w:vAlign w:val="center"/>
            <w:hideMark/>
          </w:tcPr>
          <w:p w14:paraId="5EA82387" w14:textId="77777777" w:rsidR="008E6F5A" w:rsidRPr="008E6F5A" w:rsidRDefault="008E6F5A" w:rsidP="008E6F5A"/>
        </w:tc>
      </w:tr>
      <w:tr w:rsidR="008E6F5A" w:rsidRPr="008E6F5A" w14:paraId="00BD4C10" w14:textId="77777777" w:rsidTr="008E6F5A">
        <w:trPr>
          <w:tblCellSpacing w:w="15" w:type="dxa"/>
        </w:trPr>
        <w:tc>
          <w:tcPr>
            <w:tcW w:w="0" w:type="auto"/>
            <w:vAlign w:val="center"/>
            <w:hideMark/>
          </w:tcPr>
          <w:p w14:paraId="749D19E0" w14:textId="77777777" w:rsidR="008E6F5A" w:rsidRPr="008E6F5A" w:rsidRDefault="008E6F5A" w:rsidP="008E6F5A">
            <w:r w:rsidRPr="008E6F5A">
              <w:rPr>
                <w:rFonts w:ascii="Segoe UI Emoji" w:hAnsi="Segoe UI Emoji" w:cs="Segoe UI Emoji"/>
              </w:rPr>
              <w:t>💬</w:t>
            </w:r>
            <w:r w:rsidRPr="008E6F5A">
              <w:t xml:space="preserve"> </w:t>
            </w:r>
            <w:r w:rsidRPr="008E6F5A">
              <w:rPr>
                <w:b/>
                <w:bCs/>
              </w:rPr>
              <w:t>Brugerinddragelse</w:t>
            </w:r>
          </w:p>
        </w:tc>
        <w:tc>
          <w:tcPr>
            <w:tcW w:w="0" w:type="auto"/>
            <w:vAlign w:val="center"/>
            <w:hideMark/>
          </w:tcPr>
          <w:p w14:paraId="49F6A8AD" w14:textId="77777777" w:rsidR="008E6F5A" w:rsidRPr="008E6F5A" w:rsidRDefault="008E6F5A" w:rsidP="008E6F5A">
            <w:r w:rsidRPr="008E6F5A">
              <w:t>Lav motivation og ejerskab blandt deltagere</w:t>
            </w:r>
          </w:p>
        </w:tc>
        <w:tc>
          <w:tcPr>
            <w:tcW w:w="0" w:type="auto"/>
            <w:vAlign w:val="center"/>
            <w:hideMark/>
          </w:tcPr>
          <w:p w14:paraId="16B1C9E5" w14:textId="77777777" w:rsidR="008E6F5A" w:rsidRPr="008E6F5A" w:rsidRDefault="008E6F5A" w:rsidP="008E6F5A">
            <w:r w:rsidRPr="008E6F5A">
              <w:t>Skab medejerskab: lad deltagerne vælge aktiviteter, indrette huset, planlægge events</w:t>
            </w:r>
          </w:p>
        </w:tc>
        <w:tc>
          <w:tcPr>
            <w:tcW w:w="0" w:type="auto"/>
            <w:vAlign w:val="center"/>
            <w:hideMark/>
          </w:tcPr>
          <w:p w14:paraId="3D9B0FE3" w14:textId="77777777" w:rsidR="008E6F5A" w:rsidRPr="008E6F5A" w:rsidRDefault="008E6F5A" w:rsidP="008E6F5A"/>
        </w:tc>
      </w:tr>
      <w:tr w:rsidR="008E6F5A" w:rsidRPr="008E6F5A" w14:paraId="1E0553D2" w14:textId="77777777" w:rsidTr="008E6F5A">
        <w:trPr>
          <w:tblCellSpacing w:w="15" w:type="dxa"/>
        </w:trPr>
        <w:tc>
          <w:tcPr>
            <w:tcW w:w="0" w:type="auto"/>
            <w:vAlign w:val="center"/>
            <w:hideMark/>
          </w:tcPr>
          <w:p w14:paraId="791BB80F" w14:textId="77777777" w:rsidR="008E6F5A" w:rsidRPr="008E6F5A" w:rsidRDefault="008E6F5A" w:rsidP="008E6F5A"/>
        </w:tc>
        <w:tc>
          <w:tcPr>
            <w:tcW w:w="0" w:type="auto"/>
            <w:vAlign w:val="center"/>
            <w:hideMark/>
          </w:tcPr>
          <w:p w14:paraId="377104C6" w14:textId="77777777" w:rsidR="008E6F5A" w:rsidRPr="008E6F5A" w:rsidRDefault="008E6F5A" w:rsidP="008E6F5A">
            <w:r w:rsidRPr="008E6F5A">
              <w:t>Manglende tryghed i fællesskabet</w:t>
            </w:r>
          </w:p>
        </w:tc>
        <w:tc>
          <w:tcPr>
            <w:tcW w:w="0" w:type="auto"/>
            <w:vAlign w:val="center"/>
            <w:hideMark/>
          </w:tcPr>
          <w:p w14:paraId="05D0DF8C" w14:textId="77777777" w:rsidR="008E6F5A" w:rsidRPr="008E6F5A" w:rsidRDefault="008E6F5A" w:rsidP="008E6F5A">
            <w:r w:rsidRPr="008E6F5A">
              <w:t>Brug små grupper, intro-cirkler, stille-zoner og peer-to-peer-mentorer</w:t>
            </w:r>
          </w:p>
        </w:tc>
        <w:tc>
          <w:tcPr>
            <w:tcW w:w="0" w:type="auto"/>
            <w:vAlign w:val="center"/>
            <w:hideMark/>
          </w:tcPr>
          <w:p w14:paraId="391CB981" w14:textId="77777777" w:rsidR="008E6F5A" w:rsidRPr="008E6F5A" w:rsidRDefault="008E6F5A" w:rsidP="008E6F5A"/>
        </w:tc>
      </w:tr>
      <w:tr w:rsidR="008E6F5A" w:rsidRPr="008E6F5A" w14:paraId="213A0A7B" w14:textId="77777777" w:rsidTr="008E6F5A">
        <w:trPr>
          <w:tblCellSpacing w:w="15" w:type="dxa"/>
        </w:trPr>
        <w:tc>
          <w:tcPr>
            <w:tcW w:w="0" w:type="auto"/>
            <w:vAlign w:val="center"/>
            <w:hideMark/>
          </w:tcPr>
          <w:p w14:paraId="4D6D5D7B" w14:textId="77777777" w:rsidR="008E6F5A" w:rsidRPr="008E6F5A" w:rsidRDefault="008E6F5A" w:rsidP="008E6F5A">
            <w:r w:rsidRPr="008E6F5A">
              <w:rPr>
                <w:rFonts w:ascii="Segoe UI Symbol" w:hAnsi="Segoe UI Symbol" w:cs="Segoe UI Symbol"/>
              </w:rPr>
              <w:t>🏛</w:t>
            </w:r>
            <w:r w:rsidRPr="008E6F5A">
              <w:t xml:space="preserve">️ </w:t>
            </w:r>
            <w:r w:rsidRPr="008E6F5A">
              <w:rPr>
                <w:b/>
                <w:bCs/>
              </w:rPr>
              <w:t>Langsigtet bæredygtighed</w:t>
            </w:r>
          </w:p>
        </w:tc>
        <w:tc>
          <w:tcPr>
            <w:tcW w:w="0" w:type="auto"/>
            <w:vAlign w:val="center"/>
            <w:hideMark/>
          </w:tcPr>
          <w:p w14:paraId="77A80861" w14:textId="77777777" w:rsidR="008E6F5A" w:rsidRPr="008E6F5A" w:rsidRDefault="008E6F5A" w:rsidP="008E6F5A">
            <w:r w:rsidRPr="008E6F5A">
              <w:t>Projektet dør efter midlerne slutter</w:t>
            </w:r>
          </w:p>
        </w:tc>
        <w:tc>
          <w:tcPr>
            <w:tcW w:w="0" w:type="auto"/>
            <w:vAlign w:val="center"/>
            <w:hideMark/>
          </w:tcPr>
          <w:p w14:paraId="04566322" w14:textId="77777777" w:rsidR="008E6F5A" w:rsidRPr="008E6F5A" w:rsidRDefault="008E6F5A" w:rsidP="008E6F5A">
            <w:r w:rsidRPr="008E6F5A">
              <w:t>Lav forankringsplan: kommune, fonde, partnerskaber, evt. selvejende konstruktion</w:t>
            </w:r>
          </w:p>
        </w:tc>
        <w:tc>
          <w:tcPr>
            <w:tcW w:w="0" w:type="auto"/>
            <w:vAlign w:val="center"/>
            <w:hideMark/>
          </w:tcPr>
          <w:p w14:paraId="0125C66E" w14:textId="77777777" w:rsidR="008E6F5A" w:rsidRPr="008E6F5A" w:rsidRDefault="008E6F5A" w:rsidP="008E6F5A"/>
        </w:tc>
      </w:tr>
      <w:tr w:rsidR="008E6F5A" w:rsidRPr="008E6F5A" w14:paraId="35FBF849" w14:textId="77777777" w:rsidTr="008E6F5A">
        <w:trPr>
          <w:tblCellSpacing w:w="15" w:type="dxa"/>
        </w:trPr>
        <w:tc>
          <w:tcPr>
            <w:tcW w:w="0" w:type="auto"/>
            <w:vAlign w:val="center"/>
            <w:hideMark/>
          </w:tcPr>
          <w:p w14:paraId="4AB0E414" w14:textId="77777777" w:rsidR="008E6F5A" w:rsidRPr="008E6F5A" w:rsidRDefault="008E6F5A" w:rsidP="008E6F5A"/>
        </w:tc>
        <w:tc>
          <w:tcPr>
            <w:tcW w:w="0" w:type="auto"/>
            <w:vAlign w:val="center"/>
            <w:hideMark/>
          </w:tcPr>
          <w:p w14:paraId="7F2ABEF9" w14:textId="77777777" w:rsidR="008E6F5A" w:rsidRPr="008E6F5A" w:rsidRDefault="008E6F5A" w:rsidP="008E6F5A">
            <w:r w:rsidRPr="008E6F5A">
              <w:t>Mangel på dokumentation</w:t>
            </w:r>
          </w:p>
        </w:tc>
        <w:tc>
          <w:tcPr>
            <w:tcW w:w="0" w:type="auto"/>
            <w:vAlign w:val="center"/>
            <w:hideMark/>
          </w:tcPr>
          <w:p w14:paraId="25ED479A" w14:textId="77777777" w:rsidR="008E6F5A" w:rsidRPr="008E6F5A" w:rsidRDefault="008E6F5A" w:rsidP="008E6F5A">
            <w:r w:rsidRPr="008E6F5A">
              <w:t>Lav løbende evalueringsnoter, billeder, deltagercitater og effekthistorier</w:t>
            </w:r>
          </w:p>
        </w:tc>
        <w:tc>
          <w:tcPr>
            <w:tcW w:w="0" w:type="auto"/>
            <w:vAlign w:val="center"/>
            <w:hideMark/>
          </w:tcPr>
          <w:p w14:paraId="1AE09D37" w14:textId="77777777" w:rsidR="008E6F5A" w:rsidRPr="008E6F5A" w:rsidRDefault="008E6F5A" w:rsidP="008E6F5A"/>
        </w:tc>
      </w:tr>
    </w:tbl>
    <w:p w14:paraId="5AFDEBDF" w14:textId="4869FA0E" w:rsidR="00317E8E" w:rsidRPr="00A32A55" w:rsidRDefault="00000000" w:rsidP="00317E8E">
      <w:r>
        <w:pict w14:anchorId="65922819">
          <v:rect id="_x0000_i1053" style="width:0;height:1.5pt" o:hralign="center" o:hrstd="t" o:hr="t" fillcolor="#a0a0a0" stroked="f"/>
        </w:pict>
      </w:r>
    </w:p>
    <w:p w14:paraId="5A4EA25A" w14:textId="77777777" w:rsidR="00317E8E" w:rsidRPr="00317E8E" w:rsidRDefault="00317E8E" w:rsidP="00317E8E">
      <w:r w:rsidRPr="00317E8E">
        <w:lastRenderedPageBreak/>
        <w:t>For et regenerativt aktivitetshus, hvor nærvær, tryghed og relationer er centrale, anbefaler jeg:</w:t>
      </w:r>
    </w:p>
    <w:p w14:paraId="15B73675" w14:textId="77777777" w:rsidR="00317E8E" w:rsidRPr="00317E8E" w:rsidRDefault="00317E8E" w:rsidP="00317E8E">
      <w:r w:rsidRPr="00317E8E">
        <w:rPr>
          <w:rFonts w:ascii="Segoe UI Symbol" w:hAnsi="Segoe UI Symbol" w:cs="Segoe UI Symbol"/>
        </w:rPr>
        <w:t>⚖</w:t>
      </w:r>
      <w:r w:rsidRPr="00317E8E">
        <w:t xml:space="preserve">️ </w:t>
      </w:r>
      <w:r w:rsidRPr="00317E8E">
        <w:rPr>
          <w:b/>
          <w:bCs/>
        </w:rPr>
        <w:t>10–20 samtidige brugere</w:t>
      </w:r>
      <w:r w:rsidRPr="00317E8E">
        <w:t xml:space="preserve"> ad gangen i huset (med differentierede rum og zoner)</w:t>
      </w:r>
      <w:r w:rsidRPr="00317E8E">
        <w:br/>
      </w:r>
      <w:r w:rsidRPr="00317E8E">
        <w:rPr>
          <w:rFonts w:ascii="Segoe UI Emoji" w:hAnsi="Segoe UI Emoji" w:cs="Segoe UI Emoji"/>
        </w:rPr>
        <w:t>🧩</w:t>
      </w:r>
      <w:r w:rsidRPr="00317E8E">
        <w:t xml:space="preserve"> </w:t>
      </w:r>
      <w:r w:rsidRPr="00317E8E">
        <w:rPr>
          <w:b/>
          <w:bCs/>
        </w:rPr>
        <w:t>30–50 brugere</w:t>
      </w:r>
      <w:r w:rsidRPr="00317E8E">
        <w:t xml:space="preserve"> i løbet af en uge, afhængigt af åbningsdage og aktivitetsform</w:t>
      </w:r>
    </w:p>
    <w:p w14:paraId="30B0DF3A" w14:textId="77777777" w:rsidR="00317E8E" w:rsidRPr="00317E8E" w:rsidRDefault="00000000" w:rsidP="00317E8E">
      <w:r>
        <w:pict w14:anchorId="57899316">
          <v:rect id="_x0000_i1054" style="width:0;height:1.5pt" o:hralign="center" o:hrstd="t" o:hr="t" fillcolor="#a0a0a0" stroked="f"/>
        </w:pict>
      </w:r>
    </w:p>
    <w:p w14:paraId="0C707ACE"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Her er nogle vigtige hensyn bag vurderingen:</w:t>
      </w:r>
    </w:p>
    <w:p w14:paraId="5223F64B" w14:textId="77777777" w:rsidR="00317E8E" w:rsidRPr="00317E8E" w:rsidRDefault="00317E8E" w:rsidP="00317E8E">
      <w:pPr>
        <w:rPr>
          <w:b/>
          <w:bCs/>
        </w:rPr>
      </w:pPr>
      <w:r w:rsidRPr="00317E8E">
        <w:rPr>
          <w:b/>
          <w:bCs/>
        </w:rPr>
        <w:t>1. Pædagogisk tryghed</w:t>
      </w:r>
    </w:p>
    <w:p w14:paraId="48AC83B2" w14:textId="77777777" w:rsidR="00317E8E" w:rsidRPr="00317E8E" w:rsidRDefault="00317E8E" w:rsidP="00852CB6">
      <w:pPr>
        <w:numPr>
          <w:ilvl w:val="0"/>
          <w:numId w:val="44"/>
        </w:numPr>
      </w:pPr>
      <w:r w:rsidRPr="00317E8E">
        <w:t xml:space="preserve">Mange af både de unge og ældre kan være </w:t>
      </w:r>
      <w:r w:rsidRPr="00317E8E">
        <w:rPr>
          <w:i/>
          <w:iCs/>
        </w:rPr>
        <w:t>sårbare, introverte eller have lav tillid</w:t>
      </w:r>
    </w:p>
    <w:p w14:paraId="1D452573" w14:textId="77777777" w:rsidR="00317E8E" w:rsidRPr="00317E8E" w:rsidRDefault="00317E8E" w:rsidP="00852CB6">
      <w:pPr>
        <w:numPr>
          <w:ilvl w:val="0"/>
          <w:numId w:val="44"/>
        </w:numPr>
      </w:pPr>
      <w:r w:rsidRPr="00317E8E">
        <w:t>En større gruppe (&gt;20) skaber støj, pres og overvældelse</w:t>
      </w:r>
    </w:p>
    <w:p w14:paraId="00BA61D5" w14:textId="77777777" w:rsidR="00317E8E" w:rsidRPr="00317E8E" w:rsidRDefault="00317E8E" w:rsidP="00852CB6">
      <w:pPr>
        <w:numPr>
          <w:ilvl w:val="0"/>
          <w:numId w:val="44"/>
        </w:numPr>
      </w:pPr>
      <w:r w:rsidRPr="00317E8E">
        <w:t>Små grupper gør det lettere at opbygge relationer og følge op på trivsel</w:t>
      </w:r>
    </w:p>
    <w:p w14:paraId="0947CC93" w14:textId="77777777" w:rsidR="00317E8E" w:rsidRPr="00317E8E" w:rsidRDefault="00317E8E" w:rsidP="00317E8E">
      <w:pPr>
        <w:rPr>
          <w:b/>
          <w:bCs/>
        </w:rPr>
      </w:pPr>
      <w:r w:rsidRPr="00317E8E">
        <w:rPr>
          <w:b/>
          <w:bCs/>
        </w:rPr>
        <w:t>2. Fysiske rammer</w:t>
      </w:r>
    </w:p>
    <w:p w14:paraId="227FCC9E" w14:textId="77777777" w:rsidR="00317E8E" w:rsidRPr="00317E8E" w:rsidRDefault="00317E8E" w:rsidP="00852CB6">
      <w:pPr>
        <w:numPr>
          <w:ilvl w:val="0"/>
          <w:numId w:val="45"/>
        </w:numPr>
      </w:pPr>
      <w:r w:rsidRPr="00317E8E">
        <w:t>Du skal have plads til forskellige behov:</w:t>
      </w:r>
    </w:p>
    <w:p w14:paraId="1BD984A2" w14:textId="77777777" w:rsidR="00317E8E" w:rsidRPr="00317E8E" w:rsidRDefault="00317E8E" w:rsidP="00852CB6">
      <w:pPr>
        <w:numPr>
          <w:ilvl w:val="1"/>
          <w:numId w:val="45"/>
        </w:numPr>
      </w:pPr>
      <w:r w:rsidRPr="00317E8E">
        <w:t>Socialt fællesskab (køkken/alrum, værksted)</w:t>
      </w:r>
    </w:p>
    <w:p w14:paraId="02C1F1AA" w14:textId="77777777" w:rsidR="00317E8E" w:rsidRPr="00317E8E" w:rsidRDefault="00317E8E" w:rsidP="00852CB6">
      <w:pPr>
        <w:numPr>
          <w:ilvl w:val="1"/>
          <w:numId w:val="45"/>
        </w:numPr>
      </w:pPr>
      <w:r w:rsidRPr="00317E8E">
        <w:t>Stilletilbud (læsekrog, naturrum, hvilested)</w:t>
      </w:r>
    </w:p>
    <w:p w14:paraId="6560C86E" w14:textId="77777777" w:rsidR="00317E8E" w:rsidRPr="00317E8E" w:rsidRDefault="00317E8E" w:rsidP="00852CB6">
      <w:pPr>
        <w:numPr>
          <w:ilvl w:val="0"/>
          <w:numId w:val="45"/>
        </w:numPr>
      </w:pPr>
      <w:r w:rsidRPr="00317E8E">
        <w:t xml:space="preserve">Derfor: hellere </w:t>
      </w:r>
      <w:r w:rsidRPr="00317E8E">
        <w:rPr>
          <w:b/>
          <w:bCs/>
        </w:rPr>
        <w:t>flere små zoner</w:t>
      </w:r>
      <w:r w:rsidRPr="00317E8E">
        <w:t xml:space="preserve"> end ét stort fællesrum</w:t>
      </w:r>
    </w:p>
    <w:p w14:paraId="4CF618F7" w14:textId="77777777" w:rsidR="00317E8E" w:rsidRPr="00317E8E" w:rsidRDefault="00317E8E" w:rsidP="00317E8E">
      <w:pPr>
        <w:rPr>
          <w:b/>
          <w:bCs/>
        </w:rPr>
      </w:pPr>
      <w:r w:rsidRPr="00317E8E">
        <w:rPr>
          <w:b/>
          <w:bCs/>
        </w:rPr>
        <w:t>3. Personale og frivillige</w:t>
      </w:r>
    </w:p>
    <w:p w14:paraId="18288B3B" w14:textId="77777777" w:rsidR="00317E8E" w:rsidRPr="00317E8E" w:rsidRDefault="00317E8E" w:rsidP="00852CB6">
      <w:pPr>
        <w:numPr>
          <w:ilvl w:val="0"/>
          <w:numId w:val="46"/>
        </w:numPr>
      </w:pPr>
      <w:r w:rsidRPr="00317E8E">
        <w:t>1-2 medarbejdere/frivillige kan ikke bære 25+ brugere ad gangen</w:t>
      </w:r>
    </w:p>
    <w:p w14:paraId="6672258E" w14:textId="77777777" w:rsidR="00317E8E" w:rsidRPr="00317E8E" w:rsidRDefault="00317E8E" w:rsidP="00852CB6">
      <w:pPr>
        <w:numPr>
          <w:ilvl w:val="0"/>
          <w:numId w:val="46"/>
        </w:numPr>
      </w:pPr>
      <w:r w:rsidRPr="00317E8E">
        <w:t xml:space="preserve">Der bør være </w:t>
      </w:r>
      <w:r w:rsidRPr="00317E8E">
        <w:rPr>
          <w:b/>
          <w:bCs/>
        </w:rPr>
        <w:t>min. én tryg voksen</w:t>
      </w:r>
      <w:r w:rsidRPr="00317E8E">
        <w:t xml:space="preserve"> pr. 8-10 brugere, især i opstarten</w:t>
      </w:r>
    </w:p>
    <w:p w14:paraId="4417B198" w14:textId="77777777" w:rsidR="00317E8E" w:rsidRPr="00317E8E" w:rsidRDefault="00317E8E" w:rsidP="00317E8E">
      <w:pPr>
        <w:rPr>
          <w:b/>
          <w:bCs/>
        </w:rPr>
      </w:pPr>
      <w:r w:rsidRPr="00317E8E">
        <w:rPr>
          <w:b/>
          <w:bCs/>
        </w:rPr>
        <w:t>4. Målgruppebalance</w:t>
      </w:r>
    </w:p>
    <w:p w14:paraId="5C04FB78" w14:textId="77777777" w:rsidR="00317E8E" w:rsidRPr="00317E8E" w:rsidRDefault="00317E8E" w:rsidP="00852CB6">
      <w:pPr>
        <w:numPr>
          <w:ilvl w:val="0"/>
          <w:numId w:val="47"/>
        </w:numPr>
      </w:pPr>
      <w:r w:rsidRPr="00317E8E">
        <w:t>En god tommelfingerregel:</w:t>
      </w:r>
    </w:p>
    <w:p w14:paraId="46300FF9" w14:textId="77777777" w:rsidR="00317E8E" w:rsidRPr="00317E8E" w:rsidRDefault="00317E8E" w:rsidP="00852CB6">
      <w:pPr>
        <w:numPr>
          <w:ilvl w:val="1"/>
          <w:numId w:val="47"/>
        </w:numPr>
      </w:pPr>
      <w:r w:rsidRPr="00317E8E">
        <w:t>Ca. 50/50 fordeling mellem unge og ældre</w:t>
      </w:r>
    </w:p>
    <w:p w14:paraId="3CE19415" w14:textId="77777777" w:rsidR="00317E8E" w:rsidRPr="00317E8E" w:rsidRDefault="00317E8E" w:rsidP="00852CB6">
      <w:pPr>
        <w:numPr>
          <w:ilvl w:val="1"/>
          <w:numId w:val="47"/>
        </w:numPr>
      </w:pPr>
      <w:r w:rsidRPr="00317E8E">
        <w:t>Gerne 4–6 deltagere i tværgenerationelle mikrogrupper (så de lærer hinanden at kende uden pres)</w:t>
      </w:r>
    </w:p>
    <w:p w14:paraId="34FAAE30" w14:textId="77777777" w:rsidR="00317E8E" w:rsidRPr="00317E8E" w:rsidRDefault="00000000" w:rsidP="00317E8E">
      <w:r>
        <w:pict w14:anchorId="53DC8FD4">
          <v:rect id="_x0000_i1055" style="width:0;height:1.5pt" o:hralign="center" o:hrstd="t" o:hr="t" fillcolor="#a0a0a0" stroked="f"/>
        </w:pict>
      </w:r>
    </w:p>
    <w:p w14:paraId="0FF948FF"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Eksempel på en uge: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2052"/>
        <w:gridCol w:w="3801"/>
      </w:tblGrid>
      <w:tr w:rsidR="00317E8E" w:rsidRPr="00317E8E" w14:paraId="132CD1AC" w14:textId="77777777" w:rsidTr="00317E8E">
        <w:trPr>
          <w:tblHeader/>
          <w:tblCellSpacing w:w="15" w:type="dxa"/>
        </w:trPr>
        <w:tc>
          <w:tcPr>
            <w:tcW w:w="0" w:type="auto"/>
            <w:vAlign w:val="center"/>
            <w:hideMark/>
          </w:tcPr>
          <w:p w14:paraId="69722524" w14:textId="77777777" w:rsidR="00317E8E" w:rsidRPr="00317E8E" w:rsidRDefault="00317E8E" w:rsidP="00317E8E">
            <w:pPr>
              <w:rPr>
                <w:b/>
                <w:bCs/>
              </w:rPr>
            </w:pPr>
            <w:r w:rsidRPr="00317E8E">
              <w:rPr>
                <w:b/>
                <w:bCs/>
              </w:rPr>
              <w:t>Dag</w:t>
            </w:r>
          </w:p>
        </w:tc>
        <w:tc>
          <w:tcPr>
            <w:tcW w:w="0" w:type="auto"/>
            <w:vAlign w:val="center"/>
            <w:hideMark/>
          </w:tcPr>
          <w:p w14:paraId="5B07D35B" w14:textId="77777777" w:rsidR="00317E8E" w:rsidRPr="00317E8E" w:rsidRDefault="00317E8E" w:rsidP="00317E8E">
            <w:pPr>
              <w:rPr>
                <w:b/>
                <w:bCs/>
              </w:rPr>
            </w:pPr>
            <w:r w:rsidRPr="00317E8E">
              <w:rPr>
                <w:b/>
                <w:bCs/>
              </w:rPr>
              <w:t>Antal brugere</w:t>
            </w:r>
          </w:p>
        </w:tc>
        <w:tc>
          <w:tcPr>
            <w:tcW w:w="0" w:type="auto"/>
            <w:vAlign w:val="center"/>
            <w:hideMark/>
          </w:tcPr>
          <w:p w14:paraId="56443EDF" w14:textId="77777777" w:rsidR="00317E8E" w:rsidRPr="00317E8E" w:rsidRDefault="00317E8E" w:rsidP="00317E8E">
            <w:pPr>
              <w:rPr>
                <w:b/>
                <w:bCs/>
              </w:rPr>
            </w:pPr>
            <w:r w:rsidRPr="00317E8E">
              <w:rPr>
                <w:b/>
                <w:bCs/>
              </w:rPr>
              <w:t>Aktiviteter</w:t>
            </w:r>
          </w:p>
        </w:tc>
      </w:tr>
      <w:tr w:rsidR="00317E8E" w:rsidRPr="00317E8E" w14:paraId="60F02F40" w14:textId="77777777" w:rsidTr="00317E8E">
        <w:trPr>
          <w:tblCellSpacing w:w="15" w:type="dxa"/>
        </w:trPr>
        <w:tc>
          <w:tcPr>
            <w:tcW w:w="0" w:type="auto"/>
            <w:vAlign w:val="center"/>
            <w:hideMark/>
          </w:tcPr>
          <w:p w14:paraId="39747319" w14:textId="77777777" w:rsidR="00317E8E" w:rsidRPr="00317E8E" w:rsidRDefault="00317E8E" w:rsidP="00317E8E">
            <w:r w:rsidRPr="00317E8E">
              <w:t>Mandag</w:t>
            </w:r>
          </w:p>
        </w:tc>
        <w:tc>
          <w:tcPr>
            <w:tcW w:w="0" w:type="auto"/>
            <w:vAlign w:val="center"/>
            <w:hideMark/>
          </w:tcPr>
          <w:p w14:paraId="43706817" w14:textId="77777777" w:rsidR="00317E8E" w:rsidRPr="00317E8E" w:rsidRDefault="00317E8E" w:rsidP="00317E8E">
            <w:r w:rsidRPr="00317E8E">
              <w:t>12 (6 ældre / 6 unge)</w:t>
            </w:r>
          </w:p>
        </w:tc>
        <w:tc>
          <w:tcPr>
            <w:tcW w:w="0" w:type="auto"/>
            <w:vAlign w:val="center"/>
            <w:hideMark/>
          </w:tcPr>
          <w:p w14:paraId="4A56044F" w14:textId="77777777" w:rsidR="00317E8E" w:rsidRPr="00317E8E" w:rsidRDefault="00317E8E" w:rsidP="00317E8E">
            <w:r w:rsidRPr="00317E8E">
              <w:t>Stille drop-in og kreativt værksted</w:t>
            </w:r>
          </w:p>
        </w:tc>
      </w:tr>
      <w:tr w:rsidR="00317E8E" w:rsidRPr="00317E8E" w14:paraId="5D2DF720" w14:textId="77777777" w:rsidTr="00317E8E">
        <w:trPr>
          <w:tblCellSpacing w:w="15" w:type="dxa"/>
        </w:trPr>
        <w:tc>
          <w:tcPr>
            <w:tcW w:w="0" w:type="auto"/>
            <w:vAlign w:val="center"/>
            <w:hideMark/>
          </w:tcPr>
          <w:p w14:paraId="7951A14F" w14:textId="77777777" w:rsidR="00317E8E" w:rsidRPr="00317E8E" w:rsidRDefault="00317E8E" w:rsidP="00317E8E">
            <w:r w:rsidRPr="00317E8E">
              <w:t>Tirsdag</w:t>
            </w:r>
          </w:p>
        </w:tc>
        <w:tc>
          <w:tcPr>
            <w:tcW w:w="0" w:type="auto"/>
            <w:vAlign w:val="center"/>
            <w:hideMark/>
          </w:tcPr>
          <w:p w14:paraId="4BA64597" w14:textId="77777777" w:rsidR="00317E8E" w:rsidRPr="00317E8E" w:rsidRDefault="00317E8E" w:rsidP="00317E8E">
            <w:r w:rsidRPr="00317E8E">
              <w:t>18 (8 ældre / 10 unge)</w:t>
            </w:r>
          </w:p>
        </w:tc>
        <w:tc>
          <w:tcPr>
            <w:tcW w:w="0" w:type="auto"/>
            <w:vAlign w:val="center"/>
            <w:hideMark/>
          </w:tcPr>
          <w:p w14:paraId="44C88F4B" w14:textId="77777777" w:rsidR="00317E8E" w:rsidRPr="00317E8E" w:rsidRDefault="00317E8E" w:rsidP="00317E8E">
            <w:r w:rsidRPr="00317E8E">
              <w:t>Madfællesskab og fortællecafé</w:t>
            </w:r>
          </w:p>
        </w:tc>
      </w:tr>
      <w:tr w:rsidR="00317E8E" w:rsidRPr="00317E8E" w14:paraId="09C48C62" w14:textId="77777777" w:rsidTr="00317E8E">
        <w:trPr>
          <w:tblCellSpacing w:w="15" w:type="dxa"/>
        </w:trPr>
        <w:tc>
          <w:tcPr>
            <w:tcW w:w="0" w:type="auto"/>
            <w:vAlign w:val="center"/>
            <w:hideMark/>
          </w:tcPr>
          <w:p w14:paraId="476E8062" w14:textId="77777777" w:rsidR="00317E8E" w:rsidRPr="00317E8E" w:rsidRDefault="00317E8E" w:rsidP="00317E8E">
            <w:r w:rsidRPr="00317E8E">
              <w:t>Onsdag</w:t>
            </w:r>
          </w:p>
        </w:tc>
        <w:tc>
          <w:tcPr>
            <w:tcW w:w="0" w:type="auto"/>
            <w:vAlign w:val="center"/>
            <w:hideMark/>
          </w:tcPr>
          <w:p w14:paraId="75400FCE" w14:textId="77777777" w:rsidR="00317E8E" w:rsidRPr="00317E8E" w:rsidRDefault="00317E8E" w:rsidP="00317E8E">
            <w:r w:rsidRPr="00317E8E">
              <w:t>15 (5 ældre / 10 unge)</w:t>
            </w:r>
          </w:p>
        </w:tc>
        <w:tc>
          <w:tcPr>
            <w:tcW w:w="0" w:type="auto"/>
            <w:vAlign w:val="center"/>
            <w:hideMark/>
          </w:tcPr>
          <w:p w14:paraId="35AB5ABB" w14:textId="77777777" w:rsidR="00317E8E" w:rsidRPr="00317E8E" w:rsidRDefault="00317E8E" w:rsidP="00317E8E">
            <w:r w:rsidRPr="00317E8E">
              <w:t>Udflugt og naturaktiviteter</w:t>
            </w:r>
          </w:p>
        </w:tc>
      </w:tr>
      <w:tr w:rsidR="00317E8E" w:rsidRPr="00317E8E" w14:paraId="7EF968C6" w14:textId="77777777" w:rsidTr="00317E8E">
        <w:trPr>
          <w:tblCellSpacing w:w="15" w:type="dxa"/>
        </w:trPr>
        <w:tc>
          <w:tcPr>
            <w:tcW w:w="0" w:type="auto"/>
            <w:vAlign w:val="center"/>
            <w:hideMark/>
          </w:tcPr>
          <w:p w14:paraId="544A33E9" w14:textId="77777777" w:rsidR="00317E8E" w:rsidRPr="00317E8E" w:rsidRDefault="00317E8E" w:rsidP="00317E8E">
            <w:r w:rsidRPr="00317E8E">
              <w:t>Torsdag</w:t>
            </w:r>
          </w:p>
        </w:tc>
        <w:tc>
          <w:tcPr>
            <w:tcW w:w="0" w:type="auto"/>
            <w:vAlign w:val="center"/>
            <w:hideMark/>
          </w:tcPr>
          <w:p w14:paraId="3DB66735" w14:textId="77777777" w:rsidR="00317E8E" w:rsidRPr="00317E8E" w:rsidRDefault="00317E8E" w:rsidP="00317E8E">
            <w:r w:rsidRPr="00317E8E">
              <w:t>20 (10/10)</w:t>
            </w:r>
          </w:p>
        </w:tc>
        <w:tc>
          <w:tcPr>
            <w:tcW w:w="0" w:type="auto"/>
            <w:vAlign w:val="center"/>
            <w:hideMark/>
          </w:tcPr>
          <w:p w14:paraId="19A235DF" w14:textId="77777777" w:rsidR="00317E8E" w:rsidRPr="00317E8E" w:rsidRDefault="00317E8E" w:rsidP="00317E8E">
            <w:r w:rsidRPr="00317E8E">
              <w:t>Tema-dag og planlægning</w:t>
            </w:r>
          </w:p>
        </w:tc>
      </w:tr>
      <w:tr w:rsidR="00317E8E" w:rsidRPr="00317E8E" w14:paraId="17EBB44A" w14:textId="77777777" w:rsidTr="00317E8E">
        <w:trPr>
          <w:tblCellSpacing w:w="15" w:type="dxa"/>
        </w:trPr>
        <w:tc>
          <w:tcPr>
            <w:tcW w:w="0" w:type="auto"/>
            <w:vAlign w:val="center"/>
            <w:hideMark/>
          </w:tcPr>
          <w:p w14:paraId="4135800C" w14:textId="77777777" w:rsidR="00317E8E" w:rsidRPr="00317E8E" w:rsidRDefault="00317E8E" w:rsidP="00317E8E">
            <w:r w:rsidRPr="00317E8E">
              <w:lastRenderedPageBreak/>
              <w:t>Fredag</w:t>
            </w:r>
          </w:p>
        </w:tc>
        <w:tc>
          <w:tcPr>
            <w:tcW w:w="0" w:type="auto"/>
            <w:vAlign w:val="center"/>
            <w:hideMark/>
          </w:tcPr>
          <w:p w14:paraId="3C7E199C" w14:textId="77777777" w:rsidR="00317E8E" w:rsidRPr="00317E8E" w:rsidRDefault="00317E8E" w:rsidP="00317E8E">
            <w:r w:rsidRPr="00317E8E">
              <w:t>25 (inkl. gæster)</w:t>
            </w:r>
          </w:p>
        </w:tc>
        <w:tc>
          <w:tcPr>
            <w:tcW w:w="0" w:type="auto"/>
            <w:vAlign w:val="center"/>
            <w:hideMark/>
          </w:tcPr>
          <w:p w14:paraId="4CA959ED" w14:textId="77777777" w:rsidR="00317E8E" w:rsidRPr="00317E8E" w:rsidRDefault="00317E8E" w:rsidP="00317E8E">
            <w:r w:rsidRPr="00317E8E">
              <w:t>Fælles samling og åben fredag med musik</w:t>
            </w:r>
          </w:p>
        </w:tc>
      </w:tr>
    </w:tbl>
    <w:p w14:paraId="48703088" w14:textId="77777777" w:rsidR="00317E8E" w:rsidRPr="00317E8E" w:rsidRDefault="00317E8E" w:rsidP="00317E8E">
      <w:r w:rsidRPr="00317E8E">
        <w:rPr>
          <w:b/>
          <w:bCs/>
        </w:rPr>
        <w:t>Total i ugen: ~40–50 unikke brugere</w:t>
      </w:r>
    </w:p>
    <w:p w14:paraId="1302AD59" w14:textId="77777777" w:rsidR="00317E8E" w:rsidRPr="00317E8E" w:rsidRDefault="00000000" w:rsidP="00317E8E">
      <w:r>
        <w:pict w14:anchorId="4F8693E1">
          <v:rect id="_x0000_i1056" style="width:0;height:1.5pt" o:hralign="center" o:hrstd="t" o:hr="t" fillcolor="#a0a0a0" stroked="f"/>
        </w:pict>
      </w:r>
    </w:p>
    <w:p w14:paraId="68C0DDEF"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Konklusion: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0"/>
        <w:gridCol w:w="4357"/>
      </w:tblGrid>
      <w:tr w:rsidR="00317E8E" w:rsidRPr="00317E8E" w14:paraId="61600476" w14:textId="77777777" w:rsidTr="00317E8E">
        <w:trPr>
          <w:tblHeader/>
          <w:tblCellSpacing w:w="15" w:type="dxa"/>
        </w:trPr>
        <w:tc>
          <w:tcPr>
            <w:tcW w:w="0" w:type="auto"/>
            <w:vAlign w:val="center"/>
            <w:hideMark/>
          </w:tcPr>
          <w:p w14:paraId="4A0F1947" w14:textId="77777777" w:rsidR="00317E8E" w:rsidRPr="00317E8E" w:rsidRDefault="00317E8E" w:rsidP="00317E8E">
            <w:pPr>
              <w:rPr>
                <w:b/>
                <w:bCs/>
              </w:rPr>
            </w:pPr>
            <w:r w:rsidRPr="00317E8E">
              <w:rPr>
                <w:b/>
                <w:bCs/>
              </w:rPr>
              <w:t>Faktor</w:t>
            </w:r>
          </w:p>
        </w:tc>
        <w:tc>
          <w:tcPr>
            <w:tcW w:w="0" w:type="auto"/>
            <w:vAlign w:val="center"/>
            <w:hideMark/>
          </w:tcPr>
          <w:p w14:paraId="40499182" w14:textId="77777777" w:rsidR="00317E8E" w:rsidRPr="00317E8E" w:rsidRDefault="00317E8E" w:rsidP="00317E8E">
            <w:pPr>
              <w:rPr>
                <w:b/>
                <w:bCs/>
              </w:rPr>
            </w:pPr>
            <w:r w:rsidRPr="00317E8E">
              <w:rPr>
                <w:b/>
                <w:bCs/>
              </w:rPr>
              <w:t>Anbefaling</w:t>
            </w:r>
          </w:p>
        </w:tc>
      </w:tr>
      <w:tr w:rsidR="00317E8E" w:rsidRPr="00317E8E" w14:paraId="2837946C" w14:textId="77777777" w:rsidTr="00317E8E">
        <w:trPr>
          <w:tblCellSpacing w:w="15" w:type="dxa"/>
        </w:trPr>
        <w:tc>
          <w:tcPr>
            <w:tcW w:w="0" w:type="auto"/>
            <w:vAlign w:val="center"/>
            <w:hideMark/>
          </w:tcPr>
          <w:p w14:paraId="3B9813B6" w14:textId="77777777" w:rsidR="00317E8E" w:rsidRPr="00317E8E" w:rsidRDefault="00317E8E" w:rsidP="00317E8E">
            <w:r w:rsidRPr="00317E8E">
              <w:t>Brugere samtidig</w:t>
            </w:r>
          </w:p>
        </w:tc>
        <w:tc>
          <w:tcPr>
            <w:tcW w:w="0" w:type="auto"/>
            <w:vAlign w:val="center"/>
            <w:hideMark/>
          </w:tcPr>
          <w:p w14:paraId="5438F5B9" w14:textId="77777777" w:rsidR="00317E8E" w:rsidRPr="00317E8E" w:rsidRDefault="00317E8E" w:rsidP="00317E8E">
            <w:r w:rsidRPr="00317E8E">
              <w:t>10–20 personer i huset ad gangen</w:t>
            </w:r>
          </w:p>
        </w:tc>
      </w:tr>
      <w:tr w:rsidR="00317E8E" w:rsidRPr="00317E8E" w14:paraId="314E1100" w14:textId="77777777" w:rsidTr="00317E8E">
        <w:trPr>
          <w:tblCellSpacing w:w="15" w:type="dxa"/>
        </w:trPr>
        <w:tc>
          <w:tcPr>
            <w:tcW w:w="0" w:type="auto"/>
            <w:vAlign w:val="center"/>
            <w:hideMark/>
          </w:tcPr>
          <w:p w14:paraId="7745C162" w14:textId="77777777" w:rsidR="00317E8E" w:rsidRPr="00317E8E" w:rsidRDefault="00317E8E" w:rsidP="00317E8E">
            <w:r w:rsidRPr="00317E8E">
              <w:t>Ugentlig kapacitet</w:t>
            </w:r>
          </w:p>
        </w:tc>
        <w:tc>
          <w:tcPr>
            <w:tcW w:w="0" w:type="auto"/>
            <w:vAlign w:val="center"/>
            <w:hideMark/>
          </w:tcPr>
          <w:p w14:paraId="4A18B7C0" w14:textId="77777777" w:rsidR="00317E8E" w:rsidRPr="00317E8E" w:rsidRDefault="00317E8E" w:rsidP="00317E8E">
            <w:r w:rsidRPr="00317E8E">
              <w:t>30–50 personer med roterende fremmøde</w:t>
            </w:r>
          </w:p>
        </w:tc>
      </w:tr>
      <w:tr w:rsidR="00317E8E" w:rsidRPr="00317E8E" w14:paraId="29C69E99" w14:textId="77777777" w:rsidTr="00317E8E">
        <w:trPr>
          <w:tblCellSpacing w:w="15" w:type="dxa"/>
        </w:trPr>
        <w:tc>
          <w:tcPr>
            <w:tcW w:w="0" w:type="auto"/>
            <w:vAlign w:val="center"/>
            <w:hideMark/>
          </w:tcPr>
          <w:p w14:paraId="1AEEF515" w14:textId="77777777" w:rsidR="00317E8E" w:rsidRPr="00317E8E" w:rsidRDefault="00317E8E" w:rsidP="00317E8E">
            <w:r w:rsidRPr="00317E8E">
              <w:t>Personaleforhold</w:t>
            </w:r>
          </w:p>
        </w:tc>
        <w:tc>
          <w:tcPr>
            <w:tcW w:w="0" w:type="auto"/>
            <w:vAlign w:val="center"/>
            <w:hideMark/>
          </w:tcPr>
          <w:p w14:paraId="5C3CF66D" w14:textId="77777777" w:rsidR="00317E8E" w:rsidRPr="00317E8E" w:rsidRDefault="00317E8E" w:rsidP="00317E8E">
            <w:r w:rsidRPr="00317E8E">
              <w:t>Min. 1 voksen pr. 8–10 deltagere</w:t>
            </w:r>
          </w:p>
        </w:tc>
      </w:tr>
      <w:tr w:rsidR="00317E8E" w:rsidRPr="00317E8E" w14:paraId="0C213D3A" w14:textId="77777777" w:rsidTr="00317E8E">
        <w:trPr>
          <w:tblCellSpacing w:w="15" w:type="dxa"/>
        </w:trPr>
        <w:tc>
          <w:tcPr>
            <w:tcW w:w="0" w:type="auto"/>
            <w:vAlign w:val="center"/>
            <w:hideMark/>
          </w:tcPr>
          <w:p w14:paraId="43BF15BE" w14:textId="77777777" w:rsidR="00317E8E" w:rsidRPr="00317E8E" w:rsidRDefault="00317E8E" w:rsidP="00317E8E">
            <w:r w:rsidRPr="00317E8E">
              <w:t>Grupper</w:t>
            </w:r>
          </w:p>
        </w:tc>
        <w:tc>
          <w:tcPr>
            <w:tcW w:w="0" w:type="auto"/>
            <w:vAlign w:val="center"/>
            <w:hideMark/>
          </w:tcPr>
          <w:p w14:paraId="14B202C7" w14:textId="77777777" w:rsidR="00317E8E" w:rsidRPr="00317E8E" w:rsidRDefault="00317E8E" w:rsidP="00317E8E">
            <w:r w:rsidRPr="00317E8E">
              <w:t>Små tværgenerationelle grupper (3–6 personer)</w:t>
            </w:r>
          </w:p>
        </w:tc>
      </w:tr>
    </w:tbl>
    <w:p w14:paraId="06C6411F" w14:textId="77777777" w:rsidR="001B3BF5" w:rsidRDefault="001B3BF5" w:rsidP="001B3BF5"/>
    <w:p w14:paraId="773E0692" w14:textId="77777777" w:rsidR="00317E8E" w:rsidRDefault="00317E8E" w:rsidP="001B3BF5"/>
    <w:p w14:paraId="0447B36D" w14:textId="48FAE432" w:rsidR="00317E8E" w:rsidRPr="00317E8E" w:rsidRDefault="00A32A55" w:rsidP="00317E8E">
      <w:r>
        <w:t>L</w:t>
      </w:r>
      <w:r w:rsidR="00317E8E" w:rsidRPr="00317E8E">
        <w:t xml:space="preserve">ad os regne på </w:t>
      </w:r>
      <w:r w:rsidR="00317E8E" w:rsidRPr="00317E8E">
        <w:rPr>
          <w:b/>
          <w:bCs/>
        </w:rPr>
        <w:t>personaleomkostningerne</w:t>
      </w:r>
      <w:r w:rsidR="00317E8E" w:rsidRPr="00317E8E">
        <w:t xml:space="preserve"> for et regenerativt aktivitetshus, baseret på det anbefalede brugerantal (10–20 ad gangen, ca. 30–50 om ugen).</w:t>
      </w:r>
    </w:p>
    <w:p w14:paraId="4DBB0967" w14:textId="77777777" w:rsidR="00317E8E" w:rsidRPr="00317E8E" w:rsidRDefault="00317E8E" w:rsidP="00317E8E">
      <w:r w:rsidRPr="00317E8E">
        <w:t xml:space="preserve">Herunder får du en oversigt med forskellige personaleprofiler, lønniveauer, og scenarier. Jeg tager udgangspunkt i </w:t>
      </w:r>
      <w:r w:rsidRPr="00317E8E">
        <w:rPr>
          <w:b/>
          <w:bCs/>
        </w:rPr>
        <w:t>danske lønniveauer (2025-niveau)</w:t>
      </w:r>
      <w:r w:rsidRPr="00317E8E">
        <w:t xml:space="preserve"> og forholder mig både til </w:t>
      </w:r>
      <w:r w:rsidRPr="00317E8E">
        <w:rPr>
          <w:i/>
          <w:iCs/>
        </w:rPr>
        <w:t>realistisk drift</w:t>
      </w:r>
      <w:r w:rsidRPr="00317E8E">
        <w:t xml:space="preserve"> og </w:t>
      </w:r>
      <w:r w:rsidRPr="00317E8E">
        <w:rPr>
          <w:i/>
          <w:iCs/>
        </w:rPr>
        <w:t>projekttilskudsfase</w:t>
      </w:r>
      <w:r w:rsidRPr="00317E8E">
        <w:t>.</w:t>
      </w:r>
    </w:p>
    <w:p w14:paraId="1B64A616" w14:textId="77777777" w:rsidR="00317E8E" w:rsidRPr="00317E8E" w:rsidRDefault="00000000" w:rsidP="00317E8E">
      <w:r>
        <w:pict w14:anchorId="5BA3F3E5">
          <v:rect id="_x0000_i1057" style="width:0;height:1.5pt" o:hralign="center" o:hrstd="t" o:hr="t" fillcolor="#a0a0a0" stroked="f"/>
        </w:pict>
      </w:r>
    </w:p>
    <w:p w14:paraId="7F446285" w14:textId="77777777" w:rsidR="00317E8E" w:rsidRPr="00317E8E" w:rsidRDefault="00317E8E" w:rsidP="00317E8E">
      <w:pPr>
        <w:rPr>
          <w:b/>
          <w:bCs/>
        </w:rPr>
      </w:pPr>
      <w:r w:rsidRPr="00317E8E">
        <w:rPr>
          <w:rFonts w:ascii="Segoe UI Emoji" w:hAnsi="Segoe UI Emoji" w:cs="Segoe UI Emoji"/>
          <w:b/>
          <w:bCs/>
        </w:rPr>
        <w:t>🧑</w:t>
      </w:r>
      <w:r w:rsidRPr="00317E8E">
        <w:rPr>
          <w:b/>
          <w:bCs/>
        </w:rPr>
        <w:t>‍</w:t>
      </w:r>
      <w:r w:rsidRPr="00317E8E">
        <w:rPr>
          <w:rFonts w:ascii="Segoe UI Emoji" w:hAnsi="Segoe UI Emoji" w:cs="Segoe UI Emoji"/>
          <w:b/>
          <w:bCs/>
        </w:rPr>
        <w:t>🤝</w:t>
      </w:r>
      <w:r w:rsidRPr="00317E8E">
        <w:rPr>
          <w:b/>
          <w:bCs/>
        </w:rPr>
        <w:t>‍</w:t>
      </w:r>
      <w:r w:rsidRPr="00317E8E">
        <w:rPr>
          <w:rFonts w:ascii="Segoe UI Emoji" w:hAnsi="Segoe UI Emoji" w:cs="Segoe UI Emoji"/>
          <w:b/>
          <w:bCs/>
        </w:rPr>
        <w:t>🧑</w:t>
      </w:r>
      <w:r w:rsidRPr="00317E8E">
        <w:rPr>
          <w:b/>
          <w:bCs/>
        </w:rPr>
        <w:t xml:space="preserve"> Anbefalet personaleprofil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5"/>
        <w:gridCol w:w="1081"/>
        <w:gridCol w:w="3300"/>
        <w:gridCol w:w="2062"/>
      </w:tblGrid>
      <w:tr w:rsidR="00317E8E" w:rsidRPr="00317E8E" w14:paraId="61DDF7E6" w14:textId="77777777" w:rsidTr="00317E8E">
        <w:trPr>
          <w:tblHeader/>
          <w:tblCellSpacing w:w="15" w:type="dxa"/>
        </w:trPr>
        <w:tc>
          <w:tcPr>
            <w:tcW w:w="0" w:type="auto"/>
            <w:vAlign w:val="center"/>
            <w:hideMark/>
          </w:tcPr>
          <w:p w14:paraId="7D8481EC" w14:textId="77777777" w:rsidR="00317E8E" w:rsidRPr="00317E8E" w:rsidRDefault="00317E8E" w:rsidP="00317E8E">
            <w:pPr>
              <w:rPr>
                <w:b/>
                <w:bCs/>
              </w:rPr>
            </w:pPr>
            <w:r w:rsidRPr="00317E8E">
              <w:rPr>
                <w:b/>
                <w:bCs/>
              </w:rPr>
              <w:t>Rolle</w:t>
            </w:r>
          </w:p>
        </w:tc>
        <w:tc>
          <w:tcPr>
            <w:tcW w:w="0" w:type="auto"/>
            <w:vAlign w:val="center"/>
            <w:hideMark/>
          </w:tcPr>
          <w:p w14:paraId="5F793371" w14:textId="77777777" w:rsidR="00317E8E" w:rsidRPr="00317E8E" w:rsidRDefault="00317E8E" w:rsidP="00317E8E">
            <w:pPr>
              <w:rPr>
                <w:b/>
                <w:bCs/>
              </w:rPr>
            </w:pPr>
            <w:r w:rsidRPr="00317E8E">
              <w:rPr>
                <w:b/>
                <w:bCs/>
              </w:rPr>
              <w:t>Timer/uge</w:t>
            </w:r>
          </w:p>
        </w:tc>
        <w:tc>
          <w:tcPr>
            <w:tcW w:w="0" w:type="auto"/>
            <w:vAlign w:val="center"/>
            <w:hideMark/>
          </w:tcPr>
          <w:p w14:paraId="47B767DE" w14:textId="77777777" w:rsidR="00317E8E" w:rsidRPr="00317E8E" w:rsidRDefault="00317E8E" w:rsidP="00317E8E">
            <w:pPr>
              <w:rPr>
                <w:b/>
                <w:bCs/>
              </w:rPr>
            </w:pPr>
            <w:r w:rsidRPr="00317E8E">
              <w:rPr>
                <w:b/>
                <w:bCs/>
              </w:rPr>
              <w:t>Lønniveau (inkl. pension &amp; feriepenge)</w:t>
            </w:r>
          </w:p>
        </w:tc>
        <w:tc>
          <w:tcPr>
            <w:tcW w:w="0" w:type="auto"/>
            <w:vAlign w:val="center"/>
            <w:hideMark/>
          </w:tcPr>
          <w:p w14:paraId="6218861D" w14:textId="77777777" w:rsidR="00317E8E" w:rsidRPr="00317E8E" w:rsidRDefault="00317E8E" w:rsidP="00317E8E">
            <w:pPr>
              <w:rPr>
                <w:b/>
                <w:bCs/>
              </w:rPr>
            </w:pPr>
            <w:r w:rsidRPr="00317E8E">
              <w:rPr>
                <w:b/>
                <w:bCs/>
              </w:rPr>
              <w:t>Årlig bruttoomkostning</w:t>
            </w:r>
          </w:p>
        </w:tc>
      </w:tr>
      <w:tr w:rsidR="00317E8E" w:rsidRPr="00317E8E" w14:paraId="17393E81" w14:textId="77777777" w:rsidTr="00317E8E">
        <w:trPr>
          <w:tblCellSpacing w:w="15" w:type="dxa"/>
        </w:trPr>
        <w:tc>
          <w:tcPr>
            <w:tcW w:w="0" w:type="auto"/>
            <w:vAlign w:val="center"/>
            <w:hideMark/>
          </w:tcPr>
          <w:p w14:paraId="1B7C2BF1" w14:textId="77777777" w:rsidR="00317E8E" w:rsidRPr="00317E8E" w:rsidRDefault="00317E8E" w:rsidP="00317E8E">
            <w:r w:rsidRPr="00317E8E">
              <w:rPr>
                <w:b/>
                <w:bCs/>
              </w:rPr>
              <w:t>Projektkoordinator / daglig leder</w:t>
            </w:r>
          </w:p>
        </w:tc>
        <w:tc>
          <w:tcPr>
            <w:tcW w:w="0" w:type="auto"/>
            <w:vAlign w:val="center"/>
            <w:hideMark/>
          </w:tcPr>
          <w:p w14:paraId="05AE79EC" w14:textId="77777777" w:rsidR="00317E8E" w:rsidRPr="00317E8E" w:rsidRDefault="00317E8E" w:rsidP="00317E8E">
            <w:r w:rsidRPr="00317E8E">
              <w:t>30-37 timer</w:t>
            </w:r>
          </w:p>
        </w:tc>
        <w:tc>
          <w:tcPr>
            <w:tcW w:w="0" w:type="auto"/>
            <w:vAlign w:val="center"/>
            <w:hideMark/>
          </w:tcPr>
          <w:p w14:paraId="1187FD26" w14:textId="77777777" w:rsidR="00317E8E" w:rsidRPr="00317E8E" w:rsidRDefault="00317E8E" w:rsidP="00317E8E">
            <w:r w:rsidRPr="00317E8E">
              <w:t>ca. 38.000–42.000 kr./mdr.</w:t>
            </w:r>
          </w:p>
        </w:tc>
        <w:tc>
          <w:tcPr>
            <w:tcW w:w="0" w:type="auto"/>
            <w:vAlign w:val="center"/>
            <w:hideMark/>
          </w:tcPr>
          <w:p w14:paraId="290746F0" w14:textId="77777777" w:rsidR="00317E8E" w:rsidRPr="00317E8E" w:rsidRDefault="00317E8E" w:rsidP="00317E8E">
            <w:r w:rsidRPr="00317E8E">
              <w:t xml:space="preserve">ca. </w:t>
            </w:r>
            <w:r w:rsidRPr="00317E8E">
              <w:rPr>
                <w:b/>
                <w:bCs/>
              </w:rPr>
              <w:t>500.000 kr.</w:t>
            </w:r>
          </w:p>
        </w:tc>
      </w:tr>
      <w:tr w:rsidR="00317E8E" w:rsidRPr="00317E8E" w14:paraId="0A9D7E04" w14:textId="77777777" w:rsidTr="00317E8E">
        <w:trPr>
          <w:tblCellSpacing w:w="15" w:type="dxa"/>
        </w:trPr>
        <w:tc>
          <w:tcPr>
            <w:tcW w:w="0" w:type="auto"/>
            <w:vAlign w:val="center"/>
            <w:hideMark/>
          </w:tcPr>
          <w:p w14:paraId="0A1FA220" w14:textId="77777777" w:rsidR="00317E8E" w:rsidRPr="00317E8E" w:rsidRDefault="00317E8E" w:rsidP="00317E8E">
            <w:r w:rsidRPr="00317E8E">
              <w:rPr>
                <w:b/>
                <w:bCs/>
              </w:rPr>
              <w:t>Aktivitetsmedarbejder / socialpædagog</w:t>
            </w:r>
          </w:p>
        </w:tc>
        <w:tc>
          <w:tcPr>
            <w:tcW w:w="0" w:type="auto"/>
            <w:vAlign w:val="center"/>
            <w:hideMark/>
          </w:tcPr>
          <w:p w14:paraId="7A9B4F22" w14:textId="77777777" w:rsidR="00317E8E" w:rsidRPr="00317E8E" w:rsidRDefault="00317E8E" w:rsidP="00317E8E">
            <w:r w:rsidRPr="00317E8E">
              <w:t>20-25 timer</w:t>
            </w:r>
          </w:p>
        </w:tc>
        <w:tc>
          <w:tcPr>
            <w:tcW w:w="0" w:type="auto"/>
            <w:vAlign w:val="center"/>
            <w:hideMark/>
          </w:tcPr>
          <w:p w14:paraId="3337BD52" w14:textId="77777777" w:rsidR="00317E8E" w:rsidRPr="00317E8E" w:rsidRDefault="00317E8E" w:rsidP="00317E8E">
            <w:r w:rsidRPr="00317E8E">
              <w:t>ca. 30.000–34.000 kr./mdr. (deltid)</w:t>
            </w:r>
          </w:p>
        </w:tc>
        <w:tc>
          <w:tcPr>
            <w:tcW w:w="0" w:type="auto"/>
            <w:vAlign w:val="center"/>
            <w:hideMark/>
          </w:tcPr>
          <w:p w14:paraId="7C66B0E7" w14:textId="77777777" w:rsidR="00317E8E" w:rsidRPr="00317E8E" w:rsidRDefault="00317E8E" w:rsidP="00317E8E">
            <w:r w:rsidRPr="00317E8E">
              <w:t xml:space="preserve">ca. </w:t>
            </w:r>
            <w:r w:rsidRPr="00317E8E">
              <w:rPr>
                <w:b/>
                <w:bCs/>
              </w:rPr>
              <w:t>350.000 kr.</w:t>
            </w:r>
          </w:p>
        </w:tc>
      </w:tr>
      <w:tr w:rsidR="00317E8E" w:rsidRPr="00317E8E" w14:paraId="0FC71AD3" w14:textId="77777777" w:rsidTr="00317E8E">
        <w:trPr>
          <w:tblCellSpacing w:w="15" w:type="dxa"/>
        </w:trPr>
        <w:tc>
          <w:tcPr>
            <w:tcW w:w="0" w:type="auto"/>
            <w:vAlign w:val="center"/>
            <w:hideMark/>
          </w:tcPr>
          <w:p w14:paraId="56F808BD" w14:textId="77777777" w:rsidR="00317E8E" w:rsidRPr="00317E8E" w:rsidRDefault="00317E8E" w:rsidP="00317E8E">
            <w:r w:rsidRPr="00317E8E">
              <w:rPr>
                <w:b/>
                <w:bCs/>
              </w:rPr>
              <w:t>Unge-brobygger / mentor (ung-til-ung)</w:t>
            </w:r>
          </w:p>
        </w:tc>
        <w:tc>
          <w:tcPr>
            <w:tcW w:w="0" w:type="auto"/>
            <w:vAlign w:val="center"/>
            <w:hideMark/>
          </w:tcPr>
          <w:p w14:paraId="047417BA" w14:textId="77777777" w:rsidR="00317E8E" w:rsidRPr="00317E8E" w:rsidRDefault="00317E8E" w:rsidP="00317E8E">
            <w:r w:rsidRPr="00317E8E">
              <w:t>10-15 timer</w:t>
            </w:r>
          </w:p>
        </w:tc>
        <w:tc>
          <w:tcPr>
            <w:tcW w:w="0" w:type="auto"/>
            <w:vAlign w:val="center"/>
            <w:hideMark/>
          </w:tcPr>
          <w:p w14:paraId="74BEDE9C" w14:textId="77777777" w:rsidR="00317E8E" w:rsidRPr="00317E8E" w:rsidRDefault="00317E8E" w:rsidP="00317E8E">
            <w:r w:rsidRPr="00317E8E">
              <w:t>ca. 150 kr./time (f.eks. student/lønnet frivillig)</w:t>
            </w:r>
          </w:p>
        </w:tc>
        <w:tc>
          <w:tcPr>
            <w:tcW w:w="0" w:type="auto"/>
            <w:vAlign w:val="center"/>
            <w:hideMark/>
          </w:tcPr>
          <w:p w14:paraId="596EEEAC" w14:textId="77777777" w:rsidR="00317E8E" w:rsidRPr="00317E8E" w:rsidRDefault="00317E8E" w:rsidP="00317E8E">
            <w:r w:rsidRPr="00317E8E">
              <w:t xml:space="preserve">ca. </w:t>
            </w:r>
            <w:r w:rsidRPr="00317E8E">
              <w:rPr>
                <w:b/>
                <w:bCs/>
              </w:rPr>
              <w:t>75.000 kr.</w:t>
            </w:r>
          </w:p>
        </w:tc>
      </w:tr>
      <w:tr w:rsidR="00317E8E" w:rsidRPr="00317E8E" w14:paraId="6472423B" w14:textId="77777777" w:rsidTr="00317E8E">
        <w:trPr>
          <w:tblCellSpacing w:w="15" w:type="dxa"/>
        </w:trPr>
        <w:tc>
          <w:tcPr>
            <w:tcW w:w="0" w:type="auto"/>
            <w:vAlign w:val="center"/>
            <w:hideMark/>
          </w:tcPr>
          <w:p w14:paraId="645CB810" w14:textId="77777777" w:rsidR="00317E8E" w:rsidRPr="00317E8E" w:rsidRDefault="00317E8E" w:rsidP="00317E8E">
            <w:r w:rsidRPr="00317E8E">
              <w:rPr>
                <w:b/>
                <w:bCs/>
              </w:rPr>
              <w:t>Frivilligkoordinator (evt. freelance)</w:t>
            </w:r>
          </w:p>
        </w:tc>
        <w:tc>
          <w:tcPr>
            <w:tcW w:w="0" w:type="auto"/>
            <w:vAlign w:val="center"/>
            <w:hideMark/>
          </w:tcPr>
          <w:p w14:paraId="540E2C7B" w14:textId="77777777" w:rsidR="00317E8E" w:rsidRPr="00317E8E" w:rsidRDefault="00317E8E" w:rsidP="00317E8E">
            <w:r w:rsidRPr="00317E8E">
              <w:t>5-8 timer</w:t>
            </w:r>
          </w:p>
        </w:tc>
        <w:tc>
          <w:tcPr>
            <w:tcW w:w="0" w:type="auto"/>
            <w:vAlign w:val="center"/>
            <w:hideMark/>
          </w:tcPr>
          <w:p w14:paraId="3ECD4F63" w14:textId="77777777" w:rsidR="00317E8E" w:rsidRPr="00317E8E" w:rsidRDefault="00317E8E" w:rsidP="00317E8E">
            <w:r w:rsidRPr="00317E8E">
              <w:t>ca. 250 kr./time</w:t>
            </w:r>
          </w:p>
        </w:tc>
        <w:tc>
          <w:tcPr>
            <w:tcW w:w="0" w:type="auto"/>
            <w:vAlign w:val="center"/>
            <w:hideMark/>
          </w:tcPr>
          <w:p w14:paraId="656B6799" w14:textId="77777777" w:rsidR="00317E8E" w:rsidRPr="00317E8E" w:rsidRDefault="00317E8E" w:rsidP="00317E8E">
            <w:r w:rsidRPr="00317E8E">
              <w:t xml:space="preserve">ca. </w:t>
            </w:r>
            <w:r w:rsidRPr="00317E8E">
              <w:rPr>
                <w:b/>
                <w:bCs/>
              </w:rPr>
              <w:t>60.000–80.000 kr.</w:t>
            </w:r>
          </w:p>
        </w:tc>
      </w:tr>
    </w:tbl>
    <w:p w14:paraId="0E63AF9F" w14:textId="77777777" w:rsidR="00317E8E" w:rsidRPr="00317E8E" w:rsidRDefault="00000000" w:rsidP="00317E8E">
      <w:r>
        <w:pict w14:anchorId="3BD06FA2">
          <v:rect id="_x0000_i1058" style="width:0;height:1.5pt" o:hralign="center" o:hrstd="t" o:hr="t" fillcolor="#a0a0a0" stroked="f"/>
        </w:pict>
      </w:r>
    </w:p>
    <w:p w14:paraId="4F8EFF39" w14:textId="77777777" w:rsidR="00B219DC" w:rsidRDefault="00B219DC" w:rsidP="00317E8E">
      <w:pPr>
        <w:rPr>
          <w:rFonts w:ascii="Segoe UI Emoji" w:hAnsi="Segoe UI Emoji" w:cs="Segoe UI Emoji"/>
          <w:b/>
          <w:bCs/>
        </w:rPr>
      </w:pPr>
    </w:p>
    <w:p w14:paraId="2155269A" w14:textId="3BF560CA" w:rsidR="00317E8E" w:rsidRPr="00317E8E" w:rsidRDefault="00317E8E" w:rsidP="00317E8E">
      <w:pPr>
        <w:rPr>
          <w:b/>
          <w:bCs/>
        </w:rPr>
      </w:pPr>
      <w:r w:rsidRPr="00317E8E">
        <w:rPr>
          <w:rFonts w:ascii="Segoe UI Emoji" w:hAnsi="Segoe UI Emoji" w:cs="Segoe UI Emoji"/>
          <w:b/>
          <w:bCs/>
        </w:rPr>
        <w:lastRenderedPageBreak/>
        <w:t>📊</w:t>
      </w:r>
      <w:r w:rsidRPr="00317E8E">
        <w:rPr>
          <w:b/>
          <w:bCs/>
        </w:rPr>
        <w:t xml:space="preserve"> 2 Drifts-scenarier</w:t>
      </w:r>
    </w:p>
    <w:p w14:paraId="754D9260" w14:textId="77777777" w:rsidR="00B219DC" w:rsidRDefault="00B219DC" w:rsidP="00317E8E">
      <w:pPr>
        <w:rPr>
          <w:rFonts w:ascii="Segoe UI Emoji" w:hAnsi="Segoe UI Emoji" w:cs="Segoe UI Emoji"/>
          <w:b/>
          <w:bCs/>
        </w:rPr>
      </w:pPr>
    </w:p>
    <w:p w14:paraId="5AB6B27E" w14:textId="7D5D09CA" w:rsidR="00317E8E" w:rsidRPr="00317E8E" w:rsidRDefault="00317E8E" w:rsidP="00317E8E">
      <w:pPr>
        <w:rPr>
          <w:b/>
          <w:bCs/>
        </w:rPr>
      </w:pPr>
      <w:r w:rsidRPr="00317E8E">
        <w:rPr>
          <w:rFonts w:ascii="Segoe UI Emoji" w:hAnsi="Segoe UI Emoji" w:cs="Segoe UI Emoji"/>
          <w:b/>
          <w:bCs/>
        </w:rPr>
        <w:t>🟢</w:t>
      </w:r>
      <w:r w:rsidRPr="00317E8E">
        <w:rPr>
          <w:b/>
          <w:bCs/>
        </w:rPr>
        <w:t xml:space="preserve"> Scenario A: Minimal drift / pilotprojekt</w:t>
      </w:r>
    </w:p>
    <w:p w14:paraId="2DEA6FBB" w14:textId="77777777" w:rsidR="00317E8E" w:rsidRPr="00317E8E" w:rsidRDefault="00317E8E" w:rsidP="00852CB6">
      <w:pPr>
        <w:numPr>
          <w:ilvl w:val="0"/>
          <w:numId w:val="48"/>
        </w:numPr>
      </w:pPr>
      <w:r w:rsidRPr="00317E8E">
        <w:t>1 deltidskoordinator (25-30 timer)</w:t>
      </w:r>
    </w:p>
    <w:p w14:paraId="15CD1840" w14:textId="77777777" w:rsidR="00317E8E" w:rsidRPr="00317E8E" w:rsidRDefault="00317E8E" w:rsidP="00852CB6">
      <w:pPr>
        <w:numPr>
          <w:ilvl w:val="0"/>
          <w:numId w:val="48"/>
        </w:numPr>
      </w:pPr>
      <w:r w:rsidRPr="00317E8E">
        <w:t>1 deltidsaktivitetsmedarbejder</w:t>
      </w:r>
    </w:p>
    <w:p w14:paraId="78281561" w14:textId="77777777" w:rsidR="00317E8E" w:rsidRPr="00317E8E" w:rsidRDefault="00317E8E" w:rsidP="00852CB6">
      <w:pPr>
        <w:numPr>
          <w:ilvl w:val="0"/>
          <w:numId w:val="48"/>
        </w:numPr>
      </w:pPr>
      <w:r w:rsidRPr="00317E8E">
        <w:t>1 ung mentor</w:t>
      </w:r>
    </w:p>
    <w:p w14:paraId="34C92B0B" w14:textId="77777777" w:rsidR="00317E8E" w:rsidRPr="00317E8E" w:rsidRDefault="00317E8E" w:rsidP="00852CB6">
      <w:pPr>
        <w:numPr>
          <w:ilvl w:val="0"/>
          <w:numId w:val="48"/>
        </w:numPr>
      </w:pPr>
      <w:r w:rsidRPr="00317E8E">
        <w:t>Frivillige + evt. timelønnet gæstelærer</w:t>
      </w:r>
    </w:p>
    <w:p w14:paraId="248501C4" w14:textId="77777777" w:rsidR="00317E8E" w:rsidRPr="00317E8E" w:rsidRDefault="00317E8E" w:rsidP="00317E8E">
      <w:r w:rsidRPr="00317E8E">
        <w:rPr>
          <w:b/>
          <w:bCs/>
        </w:rPr>
        <w:t>Årlig lønudgift: ca. 650.000–750.000 kr.</w:t>
      </w:r>
    </w:p>
    <w:p w14:paraId="1DA17B98" w14:textId="77777777" w:rsidR="00317E8E" w:rsidRPr="00317E8E" w:rsidRDefault="00000000" w:rsidP="00317E8E">
      <w:r>
        <w:pict w14:anchorId="465772B7">
          <v:rect id="_x0000_i1059" style="width:0;height:1.5pt" o:hralign="center" o:hrstd="t" o:hr="t" fillcolor="#a0a0a0" stroked="f"/>
        </w:pict>
      </w:r>
    </w:p>
    <w:p w14:paraId="680F05A0" w14:textId="77777777" w:rsidR="00B219DC" w:rsidRDefault="00B219DC" w:rsidP="00317E8E">
      <w:pPr>
        <w:rPr>
          <w:rFonts w:ascii="Segoe UI Emoji" w:hAnsi="Segoe UI Emoji" w:cs="Segoe UI Emoji"/>
          <w:b/>
          <w:bCs/>
        </w:rPr>
      </w:pPr>
    </w:p>
    <w:p w14:paraId="570F4352" w14:textId="3BE1FF61" w:rsidR="00317E8E" w:rsidRPr="00317E8E" w:rsidRDefault="00317E8E" w:rsidP="00317E8E">
      <w:pPr>
        <w:rPr>
          <w:b/>
          <w:bCs/>
        </w:rPr>
      </w:pPr>
      <w:r w:rsidRPr="00317E8E">
        <w:rPr>
          <w:rFonts w:ascii="Segoe UI Emoji" w:hAnsi="Segoe UI Emoji" w:cs="Segoe UI Emoji"/>
          <w:b/>
          <w:bCs/>
        </w:rPr>
        <w:t>🔵</w:t>
      </w:r>
      <w:r w:rsidRPr="00317E8E">
        <w:rPr>
          <w:b/>
          <w:bCs/>
        </w:rPr>
        <w:t xml:space="preserve"> Scenario B: Fuld drift med høj kvalitet</w:t>
      </w:r>
    </w:p>
    <w:p w14:paraId="7F96771A" w14:textId="77777777" w:rsidR="00317E8E" w:rsidRPr="00317E8E" w:rsidRDefault="00317E8E" w:rsidP="00852CB6">
      <w:pPr>
        <w:numPr>
          <w:ilvl w:val="0"/>
          <w:numId w:val="49"/>
        </w:numPr>
      </w:pPr>
      <w:r w:rsidRPr="00317E8E">
        <w:t>1 fuldtidskoordinator (37 timer)</w:t>
      </w:r>
    </w:p>
    <w:p w14:paraId="4A642A3D" w14:textId="77777777" w:rsidR="00317E8E" w:rsidRPr="00317E8E" w:rsidRDefault="00317E8E" w:rsidP="00852CB6">
      <w:pPr>
        <w:numPr>
          <w:ilvl w:val="0"/>
          <w:numId w:val="49"/>
        </w:numPr>
      </w:pPr>
      <w:r w:rsidRPr="00317E8E">
        <w:t>1 fuldtids aktivitets-/relationsmedarbejder (32–37 timer)</w:t>
      </w:r>
    </w:p>
    <w:p w14:paraId="7FB5417F" w14:textId="77777777" w:rsidR="00317E8E" w:rsidRPr="00317E8E" w:rsidRDefault="00317E8E" w:rsidP="00852CB6">
      <w:pPr>
        <w:numPr>
          <w:ilvl w:val="0"/>
          <w:numId w:val="49"/>
        </w:numPr>
      </w:pPr>
      <w:r w:rsidRPr="00317E8E">
        <w:t>1 deltids mentor</w:t>
      </w:r>
    </w:p>
    <w:p w14:paraId="679E8F15" w14:textId="77777777" w:rsidR="00317E8E" w:rsidRPr="00317E8E" w:rsidRDefault="00317E8E" w:rsidP="00852CB6">
      <w:pPr>
        <w:numPr>
          <w:ilvl w:val="0"/>
          <w:numId w:val="49"/>
        </w:numPr>
      </w:pPr>
      <w:r w:rsidRPr="00317E8E">
        <w:t>1 deltids frivilligkoordinator</w:t>
      </w:r>
    </w:p>
    <w:p w14:paraId="48E412D6" w14:textId="77777777" w:rsidR="00317E8E" w:rsidRPr="00317E8E" w:rsidRDefault="00317E8E" w:rsidP="00852CB6">
      <w:pPr>
        <w:numPr>
          <w:ilvl w:val="0"/>
          <w:numId w:val="49"/>
        </w:numPr>
      </w:pPr>
      <w:r w:rsidRPr="00317E8E">
        <w:t>Budget til supervision og gæstelærere</w:t>
      </w:r>
    </w:p>
    <w:p w14:paraId="70B37F65" w14:textId="77777777" w:rsidR="00317E8E" w:rsidRPr="00317E8E" w:rsidRDefault="00317E8E" w:rsidP="00317E8E">
      <w:r w:rsidRPr="00317E8E">
        <w:rPr>
          <w:b/>
          <w:bCs/>
        </w:rPr>
        <w:t>Årlig lønudgift: ca. 1.000.000–1.200.000 kr.</w:t>
      </w:r>
    </w:p>
    <w:p w14:paraId="312B35DC" w14:textId="77777777" w:rsidR="00317E8E" w:rsidRPr="00317E8E" w:rsidRDefault="00000000" w:rsidP="00317E8E">
      <w:r>
        <w:pict w14:anchorId="23D8C0A8">
          <v:rect id="_x0000_i1060" style="width:0;height:1.5pt" o:hralign="center" o:hrstd="t" o:hr="t" fillcolor="#a0a0a0" stroked="f"/>
        </w:pict>
      </w:r>
    </w:p>
    <w:p w14:paraId="61BE0F9D"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Mulige personalefinansieringskilder:</w:t>
      </w:r>
    </w:p>
    <w:p w14:paraId="5369D9F1" w14:textId="77777777" w:rsidR="00317E8E" w:rsidRPr="00317E8E" w:rsidRDefault="00317E8E" w:rsidP="00852CB6">
      <w:pPr>
        <w:numPr>
          <w:ilvl w:val="0"/>
          <w:numId w:val="50"/>
        </w:numPr>
      </w:pPr>
      <w:r w:rsidRPr="00317E8E">
        <w:rPr>
          <w:b/>
          <w:bCs/>
        </w:rPr>
        <w:t>Kommunalt tilskud</w:t>
      </w:r>
      <w:r w:rsidRPr="00317E8E">
        <w:t xml:space="preserve"> via §18-midler, §79 (ældre), social innovation eller velfærdspuljer</w:t>
      </w:r>
    </w:p>
    <w:p w14:paraId="1EDADF93" w14:textId="77777777" w:rsidR="00317E8E" w:rsidRPr="00317E8E" w:rsidRDefault="00317E8E" w:rsidP="00852CB6">
      <w:pPr>
        <w:numPr>
          <w:ilvl w:val="0"/>
          <w:numId w:val="50"/>
        </w:numPr>
      </w:pPr>
      <w:r w:rsidRPr="00317E8E">
        <w:rPr>
          <w:b/>
          <w:bCs/>
        </w:rPr>
        <w:t>Fonde</w:t>
      </w:r>
      <w:r w:rsidRPr="00317E8E">
        <w:t>: TrygFonden, Nordea-fonden, Velux Fonden (særligt til ældre), Den A.P. Møllerske Støttefond</w:t>
      </w:r>
    </w:p>
    <w:p w14:paraId="4DBFC8E4" w14:textId="77777777" w:rsidR="00317E8E" w:rsidRPr="00317E8E" w:rsidRDefault="00317E8E" w:rsidP="00852CB6">
      <w:pPr>
        <w:numPr>
          <w:ilvl w:val="0"/>
          <w:numId w:val="50"/>
        </w:numPr>
      </w:pPr>
      <w:r w:rsidRPr="00317E8E">
        <w:rPr>
          <w:b/>
          <w:bCs/>
        </w:rPr>
        <w:t>Partnerskaber</w:t>
      </w:r>
      <w:r w:rsidRPr="00317E8E">
        <w:t>: Uddannelsesinstitutioner, socialøkonomiske virksomheder</w:t>
      </w:r>
    </w:p>
    <w:p w14:paraId="518ABF66" w14:textId="77777777" w:rsidR="00317E8E" w:rsidRPr="00317E8E" w:rsidRDefault="00317E8E" w:rsidP="00852CB6">
      <w:pPr>
        <w:numPr>
          <w:ilvl w:val="0"/>
          <w:numId w:val="50"/>
        </w:numPr>
      </w:pPr>
      <w:r w:rsidRPr="00317E8E">
        <w:rPr>
          <w:b/>
          <w:bCs/>
        </w:rPr>
        <w:t>Løntilskud, fleksjob, nyttejob</w:t>
      </w:r>
      <w:r w:rsidRPr="00317E8E">
        <w:t>: særligt ved unge i aktivering</w:t>
      </w:r>
    </w:p>
    <w:p w14:paraId="52DD8D76" w14:textId="77777777" w:rsidR="00317E8E" w:rsidRPr="00317E8E" w:rsidRDefault="00000000" w:rsidP="00317E8E">
      <w:r>
        <w:pict w14:anchorId="4D63AF44">
          <v:rect id="_x0000_i1061" style="width:0;height:1.5pt" o:hralign="center" o:hrstd="t" o:hr="t" fillcolor="#a0a0a0" stroked="f"/>
        </w:pict>
      </w:r>
    </w:p>
    <w:p w14:paraId="1888C6CE"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Bonus: Husk øvrige driftsudgifter</w:t>
      </w:r>
    </w:p>
    <w:p w14:paraId="523F85A1" w14:textId="77777777" w:rsidR="00317E8E" w:rsidRPr="00317E8E" w:rsidRDefault="00317E8E" w:rsidP="00317E8E">
      <w:r w:rsidRPr="00317E8E">
        <w:t xml:space="preserve">En tommelfingerregel er at </w:t>
      </w:r>
      <w:r w:rsidRPr="00317E8E">
        <w:rPr>
          <w:b/>
          <w:bCs/>
        </w:rPr>
        <w:t>doble lønudgiften</w:t>
      </w:r>
      <w:r w:rsidRPr="00317E8E">
        <w:t xml:space="preserve"> for at beregne det samlede budget, inkl.:</w:t>
      </w:r>
    </w:p>
    <w:p w14:paraId="69F6658D" w14:textId="77777777" w:rsidR="00317E8E" w:rsidRPr="00317E8E" w:rsidRDefault="00317E8E" w:rsidP="00852CB6">
      <w:pPr>
        <w:numPr>
          <w:ilvl w:val="0"/>
          <w:numId w:val="51"/>
        </w:numPr>
      </w:pPr>
      <w:r w:rsidRPr="00317E8E">
        <w:t>Lokaleleje og drift</w:t>
      </w:r>
    </w:p>
    <w:p w14:paraId="2CA2B9ED" w14:textId="77777777" w:rsidR="00317E8E" w:rsidRPr="00317E8E" w:rsidRDefault="00317E8E" w:rsidP="00852CB6">
      <w:pPr>
        <w:numPr>
          <w:ilvl w:val="0"/>
          <w:numId w:val="51"/>
        </w:numPr>
      </w:pPr>
      <w:r w:rsidRPr="00317E8E">
        <w:t>Materialer, mad, transport</w:t>
      </w:r>
    </w:p>
    <w:p w14:paraId="79C37B8E" w14:textId="77777777" w:rsidR="00317E8E" w:rsidRPr="00317E8E" w:rsidRDefault="00317E8E" w:rsidP="00852CB6">
      <w:pPr>
        <w:numPr>
          <w:ilvl w:val="0"/>
          <w:numId w:val="51"/>
        </w:numPr>
      </w:pPr>
      <w:r w:rsidRPr="00317E8E">
        <w:t>Administration, it og rengøring</w:t>
      </w:r>
    </w:p>
    <w:p w14:paraId="5B67FB35" w14:textId="77777777" w:rsidR="00317E8E" w:rsidRPr="00317E8E" w:rsidRDefault="00317E8E" w:rsidP="00852CB6">
      <w:pPr>
        <w:numPr>
          <w:ilvl w:val="0"/>
          <w:numId w:val="51"/>
        </w:numPr>
      </w:pPr>
      <w:r w:rsidRPr="00317E8E">
        <w:lastRenderedPageBreak/>
        <w:t>PR, kommunikation og rekruttering</w:t>
      </w:r>
    </w:p>
    <w:p w14:paraId="1906A5A6" w14:textId="2357BFB7" w:rsidR="00317E8E" w:rsidRPr="00317E8E" w:rsidRDefault="00317E8E" w:rsidP="00317E8E">
      <w:r w:rsidRPr="00317E8E">
        <w:rPr>
          <w:b/>
          <w:bCs/>
        </w:rPr>
        <w:t>Fx: Hvis løn = 750.000 kr., så total drift ≈ 1,4–1,5 mio. kr. årligt</w:t>
      </w:r>
    </w:p>
    <w:p w14:paraId="2F0D871B" w14:textId="77777777" w:rsidR="00317E8E" w:rsidRPr="00317E8E" w:rsidRDefault="00000000" w:rsidP="00317E8E">
      <w:r>
        <w:pict w14:anchorId="03BADCB0">
          <v:rect id="_x0000_i1062" style="width:0;height:1.5pt" o:hralign="center" o:hrstd="t" o:hr="t" fillcolor="#a0a0a0" stroked="f"/>
        </w:pict>
      </w:r>
    </w:p>
    <w:p w14:paraId="59C2D58F" w14:textId="77777777" w:rsidR="00B219DC" w:rsidRDefault="00B219DC" w:rsidP="00317E8E">
      <w:pPr>
        <w:rPr>
          <w:rFonts w:ascii="Segoe UI Emoji" w:hAnsi="Segoe UI Emoji" w:cs="Segoe UI Emoji"/>
          <w:b/>
          <w:bCs/>
        </w:rPr>
      </w:pPr>
    </w:p>
    <w:p w14:paraId="4BBEC3E5" w14:textId="77777777" w:rsidR="00B219DC" w:rsidRDefault="00B219DC" w:rsidP="00317E8E">
      <w:pPr>
        <w:rPr>
          <w:rFonts w:ascii="Segoe UI Emoji" w:hAnsi="Segoe UI Emoji" w:cs="Segoe UI Emoji"/>
          <w:b/>
          <w:bCs/>
        </w:rPr>
      </w:pPr>
    </w:p>
    <w:p w14:paraId="49C92220" w14:textId="77777777" w:rsidR="00B219DC" w:rsidRDefault="00B219DC" w:rsidP="00317E8E">
      <w:pPr>
        <w:rPr>
          <w:rFonts w:ascii="Segoe UI Emoji" w:hAnsi="Segoe UI Emoji" w:cs="Segoe UI Emoji"/>
          <w:b/>
          <w:bCs/>
        </w:rPr>
      </w:pPr>
    </w:p>
    <w:p w14:paraId="5C1C321B" w14:textId="6BC9BE82" w:rsidR="00B219DC" w:rsidRPr="00B219DC" w:rsidRDefault="00B219DC" w:rsidP="00317E8E">
      <w:pPr>
        <w:rPr>
          <w:rFonts w:ascii="Segoe UI Emoji" w:hAnsi="Segoe UI Emoji" w:cs="Segoe UI Emoji"/>
        </w:rPr>
      </w:pPr>
      <w:r w:rsidRPr="00B219DC">
        <w:rPr>
          <w:rFonts w:asciiTheme="minorHAnsi" w:hAnsiTheme="minorHAnsi" w:cstheme="minorHAnsi"/>
          <w:b/>
          <w:bCs/>
        </w:rPr>
        <w:t>Inspiration</w:t>
      </w:r>
      <w:r>
        <w:rPr>
          <w:rFonts w:ascii="Segoe UI Emoji" w:hAnsi="Segoe UI Emoji" w:cs="Segoe UI Emoji"/>
        </w:rPr>
        <w:t>:</w:t>
      </w:r>
    </w:p>
    <w:p w14:paraId="537CFF5A" w14:textId="77777777" w:rsidR="00B219DC" w:rsidRDefault="00B219DC" w:rsidP="00317E8E">
      <w:pPr>
        <w:rPr>
          <w:rFonts w:ascii="Segoe UI Emoji" w:hAnsi="Segoe UI Emoji" w:cs="Segoe UI Emoji"/>
          <w:b/>
          <w:bCs/>
        </w:rPr>
      </w:pPr>
    </w:p>
    <w:p w14:paraId="3504DA52" w14:textId="0C41CDB3" w:rsidR="00317E8E" w:rsidRPr="00317E8E" w:rsidRDefault="00317E8E" w:rsidP="00317E8E">
      <w:pPr>
        <w:rPr>
          <w:b/>
          <w:bCs/>
        </w:rPr>
      </w:pPr>
      <w:r w:rsidRPr="00317E8E">
        <w:rPr>
          <w:rFonts w:ascii="Segoe UI Emoji" w:hAnsi="Segoe UI Emoji" w:cs="Segoe UI Emoji"/>
          <w:b/>
          <w:bCs/>
        </w:rPr>
        <w:t>🎨</w:t>
      </w:r>
      <w:r w:rsidRPr="00317E8E">
        <w:rPr>
          <w:b/>
          <w:bCs/>
        </w:rPr>
        <w:t xml:space="preserve"> Ler former mennesker – FOKUS Folkeoplysning i Aalborg</w:t>
      </w:r>
    </w:p>
    <w:p w14:paraId="16384885" w14:textId="77777777" w:rsidR="00317E8E" w:rsidRPr="00317E8E" w:rsidRDefault="00317E8E" w:rsidP="00317E8E">
      <w:r w:rsidRPr="00317E8E">
        <w:t xml:space="preserve">Et kreativt forløb, hvor unge sårbare i alderen 18–30 år arbejder med keramik i et præstationsfrit miljø. Formålet er at skabe et frirum for fordybelse og mental trivsel. Efter seks gange viser WHO-5 trivselsmålingen, at 86 % af deltagerne oplever væsentlig forbedring i deres mentale trivsel. </w:t>
      </w:r>
      <w:hyperlink r:id="rId6" w:tgtFrame="_blank" w:history="1">
        <w:r w:rsidRPr="00317E8E">
          <w:rPr>
            <w:rStyle w:val="Hyperlink"/>
          </w:rPr>
          <w:t>fora.dk</w:t>
        </w:r>
      </w:hyperlink>
    </w:p>
    <w:p w14:paraId="0842C9CC" w14:textId="77777777" w:rsidR="00317E8E" w:rsidRPr="00317E8E" w:rsidRDefault="00000000" w:rsidP="00317E8E">
      <w:r>
        <w:pict w14:anchorId="32B10542">
          <v:rect id="_x0000_i1063" style="width:0;height:1.5pt" o:hralign="center" o:hrstd="t" o:hr="t" fillcolor="#a0a0a0" stroked="f"/>
        </w:pict>
      </w:r>
    </w:p>
    <w:p w14:paraId="0544426C"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At Bo i Ro – Behandlingsstedet Egedal i Odsherred</w:t>
      </w:r>
    </w:p>
    <w:p w14:paraId="26B4DC43" w14:textId="77777777" w:rsidR="00317E8E" w:rsidRPr="00317E8E" w:rsidRDefault="00317E8E" w:rsidP="00317E8E">
      <w:r w:rsidRPr="00317E8E">
        <w:t xml:space="preserve">Dette projekt tilbyder anbragte unge med alvorlige psykiske udfordringer et alternativ til psykiatrisk indlæggelse. Tre tiny house-inspirerede boliger og et fælleshus med behandlerrum skaber rammerne for ro, nærhed til naturen og små, overskuelige fællesskaber. Projektet er støttet af Den A.P. Møllerske Støttefond og Realdania. </w:t>
      </w:r>
      <w:hyperlink r:id="rId7" w:tgtFrame="_blank" w:history="1">
        <w:r w:rsidRPr="00317E8E">
          <w:rPr>
            <w:rStyle w:val="Hyperlink"/>
          </w:rPr>
          <w:t>realdania.dk+1fora.dk+1</w:t>
        </w:r>
      </w:hyperlink>
    </w:p>
    <w:p w14:paraId="0372C492" w14:textId="77777777" w:rsidR="00317E8E" w:rsidRPr="00317E8E" w:rsidRDefault="00000000" w:rsidP="00317E8E">
      <w:r>
        <w:pict w14:anchorId="4C238D18">
          <v:rect id="_x0000_i1064" style="width:0;height:1.5pt" o:hralign="center" o:hrstd="t" o:hr="t" fillcolor="#a0a0a0" stroked="f"/>
        </w:pict>
      </w:r>
    </w:p>
    <w:p w14:paraId="64EBBA6D" w14:textId="77777777" w:rsidR="00317E8E" w:rsidRPr="00317E8E" w:rsidRDefault="00317E8E" w:rsidP="00317E8E">
      <w:pPr>
        <w:rPr>
          <w:b/>
          <w:bCs/>
        </w:rPr>
      </w:pPr>
      <w:r w:rsidRPr="00317E8E">
        <w:rPr>
          <w:rFonts w:ascii="Segoe UI Emoji" w:hAnsi="Segoe UI Emoji" w:cs="Segoe UI Emoji"/>
          <w:b/>
          <w:bCs/>
        </w:rPr>
        <w:t>🧑</w:t>
      </w:r>
      <w:r w:rsidRPr="00317E8E">
        <w:rPr>
          <w:b/>
          <w:bCs/>
        </w:rPr>
        <w:t>‍</w:t>
      </w:r>
      <w:r w:rsidRPr="00317E8E">
        <w:rPr>
          <w:rFonts w:ascii="Segoe UI Emoji" w:hAnsi="Segoe UI Emoji" w:cs="Segoe UI Emoji"/>
          <w:b/>
          <w:bCs/>
        </w:rPr>
        <w:t>🤝</w:t>
      </w:r>
      <w:r w:rsidRPr="00317E8E">
        <w:rPr>
          <w:b/>
          <w:bCs/>
        </w:rPr>
        <w:t>‍</w:t>
      </w:r>
      <w:r w:rsidRPr="00317E8E">
        <w:rPr>
          <w:rFonts w:ascii="Segoe UI Emoji" w:hAnsi="Segoe UI Emoji" w:cs="Segoe UI Emoji"/>
          <w:b/>
          <w:bCs/>
        </w:rPr>
        <w:t>🧓</w:t>
      </w:r>
      <w:r w:rsidRPr="00317E8E">
        <w:rPr>
          <w:b/>
          <w:bCs/>
        </w:rPr>
        <w:t xml:space="preserve"> Generationernes Hus – Aarhus</w:t>
      </w:r>
    </w:p>
    <w:p w14:paraId="425BD9F0" w14:textId="77777777" w:rsidR="00317E8E" w:rsidRPr="00317E8E" w:rsidRDefault="00317E8E" w:rsidP="00317E8E">
      <w:r w:rsidRPr="00317E8E">
        <w:t xml:space="preserve">Et boligfællesskab, hvor unge og ældre bor sammen og deler aktiviteter som musik, strikning, litteraturkredse og byttemarkeder. Selvom der er et fitnesscenter, er det primært til rehabilitering, hvilket kan begrænse unges brug. Alligevel er der et væld af sociale aktiviteter, der fremmer intergenerationel kontakt. </w:t>
      </w:r>
      <w:hyperlink r:id="rId8" w:tgtFrame="_blank" w:history="1">
        <w:r w:rsidRPr="00317E8E">
          <w:rPr>
            <w:rStyle w:val="Hyperlink"/>
          </w:rPr>
          <w:t>bolius.dk</w:t>
        </w:r>
      </w:hyperlink>
    </w:p>
    <w:p w14:paraId="58C4AD12" w14:textId="77777777" w:rsidR="00317E8E" w:rsidRPr="00317E8E" w:rsidRDefault="00000000" w:rsidP="00317E8E">
      <w:r>
        <w:pict w14:anchorId="0AE89C93">
          <v:rect id="_x0000_i1065" style="width:0;height:1.5pt" o:hralign="center" o:hrstd="t" o:hr="t" fillcolor="#a0a0a0" stroked="f"/>
        </w:pict>
      </w:r>
    </w:p>
    <w:p w14:paraId="0C306010"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Drømmeklubben – Muhabet, København</w:t>
      </w:r>
    </w:p>
    <w:p w14:paraId="36E1F518" w14:textId="77777777" w:rsidR="00317E8E" w:rsidRPr="00317E8E" w:rsidRDefault="00317E8E" w:rsidP="00317E8E">
      <w:r w:rsidRPr="00317E8E">
        <w:t xml:space="preserve">En klub for unge mellem 18–35 år med psykiske udfordringer, hvor deltagerne mødes til madlavning, brætspil, filmaftener og udflugter. Formålet er at skabe et frirum, hvor deltagerne kan være sig selv og støtte op om hinanden, samtidig med at de får gode oplevelser, der hører til et "normalt ungdomsliv". </w:t>
      </w:r>
      <w:hyperlink r:id="rId9" w:tgtFrame="_blank" w:history="1">
        <w:r w:rsidRPr="00317E8E">
          <w:rPr>
            <w:rStyle w:val="Hyperlink"/>
          </w:rPr>
          <w:t>helsefonden.dk</w:t>
        </w:r>
      </w:hyperlink>
    </w:p>
    <w:p w14:paraId="158464CD" w14:textId="77777777" w:rsidR="00317E8E" w:rsidRPr="00317E8E" w:rsidRDefault="00000000" w:rsidP="00317E8E">
      <w:r>
        <w:pict w14:anchorId="18CB787D">
          <v:rect id="_x0000_i1066" style="width:0;height:1.5pt" o:hralign="center" o:hrstd="t" o:hr="t" fillcolor="#a0a0a0" stroked="f"/>
        </w:pict>
      </w:r>
    </w:p>
    <w:p w14:paraId="131BC01A"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Street-Lab – Hillerød</w:t>
      </w:r>
    </w:p>
    <w:p w14:paraId="2AA55EB1" w14:textId="77777777" w:rsidR="00317E8E" w:rsidRPr="00317E8E" w:rsidRDefault="00317E8E" w:rsidP="00317E8E">
      <w:r w:rsidRPr="00317E8E">
        <w:lastRenderedPageBreak/>
        <w:t xml:space="preserve">Et socialt mødested drevet af frivillige, hvor aktiviteter skabes for og med lokale børn, unge, voksne og deres familier. Formålet er at skabe fællesskaber, der giver livsmod og holder unge fra banderne. Eksempelvis har en ung dreng fundet glæde og mening i et fællesskab omkring løbehjul. </w:t>
      </w:r>
      <w:hyperlink r:id="rId10" w:tgtFrame="_blank" w:history="1">
        <w:r w:rsidRPr="00317E8E">
          <w:rPr>
            <w:rStyle w:val="Hyperlink"/>
          </w:rPr>
          <w:t>dpu.au.dk</w:t>
        </w:r>
      </w:hyperlink>
    </w:p>
    <w:p w14:paraId="252E7D73" w14:textId="77777777" w:rsidR="00317E8E" w:rsidRPr="00317E8E" w:rsidRDefault="00000000" w:rsidP="00317E8E">
      <w:r>
        <w:pict w14:anchorId="50DA1905">
          <v:rect id="_x0000_i1067" style="width:0;height:1.5pt" o:hralign="center" o:hrstd="t" o:hr="t" fillcolor="#a0a0a0" stroked="f"/>
        </w:pict>
      </w:r>
    </w:p>
    <w:p w14:paraId="038F73C1" w14:textId="77777777" w:rsidR="00317E8E" w:rsidRPr="00317E8E" w:rsidRDefault="00317E8E" w:rsidP="00317E8E">
      <w:pPr>
        <w:rPr>
          <w:b/>
          <w:bCs/>
        </w:rPr>
      </w:pPr>
      <w:r w:rsidRPr="00317E8E">
        <w:rPr>
          <w:rFonts w:ascii="Segoe UI Emoji" w:hAnsi="Segoe UI Emoji" w:cs="Segoe UI Emoji"/>
          <w:b/>
          <w:bCs/>
        </w:rPr>
        <w:t>🌿</w:t>
      </w:r>
      <w:r w:rsidRPr="00317E8E">
        <w:rPr>
          <w:b/>
          <w:bCs/>
        </w:rPr>
        <w:t xml:space="preserve"> Rundt om Søerne – København</w:t>
      </w:r>
    </w:p>
    <w:p w14:paraId="79586E37" w14:textId="674A0C22" w:rsidR="008E6F5A" w:rsidRPr="00B065E4" w:rsidRDefault="00317E8E" w:rsidP="00B065E4">
      <w:r w:rsidRPr="00317E8E">
        <w:t xml:space="preserve">Et initiativ, hvor unge mænd mødes hver søndag til en gåtur rundt om Søerne i København. Formålet er at modvirke isolation og ensomhed blandt unge mænd gennem et fællesskab til fods. Initiativet har fået positiv opmærksomhed og er blevet omtalt i medierne. </w:t>
      </w:r>
    </w:p>
    <w:sectPr w:rsidR="008E6F5A" w:rsidRPr="00B065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A6E"/>
    <w:multiLevelType w:val="multilevel"/>
    <w:tmpl w:val="609E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4089"/>
    <w:multiLevelType w:val="multilevel"/>
    <w:tmpl w:val="0BD8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667E2"/>
    <w:multiLevelType w:val="multilevel"/>
    <w:tmpl w:val="291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6079A"/>
    <w:multiLevelType w:val="multilevel"/>
    <w:tmpl w:val="889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501BA"/>
    <w:multiLevelType w:val="multilevel"/>
    <w:tmpl w:val="D610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648C7"/>
    <w:multiLevelType w:val="multilevel"/>
    <w:tmpl w:val="6D8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024CB"/>
    <w:multiLevelType w:val="multilevel"/>
    <w:tmpl w:val="617A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33A77"/>
    <w:multiLevelType w:val="multilevel"/>
    <w:tmpl w:val="7320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85EC4"/>
    <w:multiLevelType w:val="multilevel"/>
    <w:tmpl w:val="8EC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F3D5A"/>
    <w:multiLevelType w:val="multilevel"/>
    <w:tmpl w:val="BED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F7C57"/>
    <w:multiLevelType w:val="multilevel"/>
    <w:tmpl w:val="B8DA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0297F"/>
    <w:multiLevelType w:val="multilevel"/>
    <w:tmpl w:val="31AC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36F97"/>
    <w:multiLevelType w:val="multilevel"/>
    <w:tmpl w:val="9208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82E63"/>
    <w:multiLevelType w:val="multilevel"/>
    <w:tmpl w:val="A45E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3D6221"/>
    <w:multiLevelType w:val="multilevel"/>
    <w:tmpl w:val="B95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908CD"/>
    <w:multiLevelType w:val="multilevel"/>
    <w:tmpl w:val="B5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562DE"/>
    <w:multiLevelType w:val="multilevel"/>
    <w:tmpl w:val="65C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E60EE2"/>
    <w:multiLevelType w:val="multilevel"/>
    <w:tmpl w:val="4D7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B386D"/>
    <w:multiLevelType w:val="multilevel"/>
    <w:tmpl w:val="C1DE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11EA2"/>
    <w:multiLevelType w:val="multilevel"/>
    <w:tmpl w:val="CC1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9D3715"/>
    <w:multiLevelType w:val="multilevel"/>
    <w:tmpl w:val="CBFA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409FC"/>
    <w:multiLevelType w:val="multilevel"/>
    <w:tmpl w:val="5094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E0E47"/>
    <w:multiLevelType w:val="multilevel"/>
    <w:tmpl w:val="E7C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B5D8E"/>
    <w:multiLevelType w:val="multilevel"/>
    <w:tmpl w:val="D34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44CDF"/>
    <w:multiLevelType w:val="multilevel"/>
    <w:tmpl w:val="BAE6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A275B"/>
    <w:multiLevelType w:val="multilevel"/>
    <w:tmpl w:val="05BEC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C6C0B"/>
    <w:multiLevelType w:val="multilevel"/>
    <w:tmpl w:val="6CB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D06F8F"/>
    <w:multiLevelType w:val="multilevel"/>
    <w:tmpl w:val="4304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121882"/>
    <w:multiLevelType w:val="multilevel"/>
    <w:tmpl w:val="BB30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C1D8E"/>
    <w:multiLevelType w:val="multilevel"/>
    <w:tmpl w:val="EB40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E1554"/>
    <w:multiLevelType w:val="multilevel"/>
    <w:tmpl w:val="C02A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34AF3"/>
    <w:multiLevelType w:val="multilevel"/>
    <w:tmpl w:val="426A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52295B"/>
    <w:multiLevelType w:val="multilevel"/>
    <w:tmpl w:val="8C52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5A70E1"/>
    <w:multiLevelType w:val="multilevel"/>
    <w:tmpl w:val="7684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EC4BCD"/>
    <w:multiLevelType w:val="multilevel"/>
    <w:tmpl w:val="739A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140105"/>
    <w:multiLevelType w:val="multilevel"/>
    <w:tmpl w:val="A07E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ED17EA"/>
    <w:multiLevelType w:val="multilevel"/>
    <w:tmpl w:val="4772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1D0764"/>
    <w:multiLevelType w:val="multilevel"/>
    <w:tmpl w:val="6D3A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034FD4"/>
    <w:multiLevelType w:val="multilevel"/>
    <w:tmpl w:val="59D0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395AAF"/>
    <w:multiLevelType w:val="multilevel"/>
    <w:tmpl w:val="4B5C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0972E2"/>
    <w:multiLevelType w:val="multilevel"/>
    <w:tmpl w:val="423C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39313E"/>
    <w:multiLevelType w:val="multilevel"/>
    <w:tmpl w:val="85B2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802BC3"/>
    <w:multiLevelType w:val="multilevel"/>
    <w:tmpl w:val="377E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A65D92"/>
    <w:multiLevelType w:val="multilevel"/>
    <w:tmpl w:val="03FA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F8780A"/>
    <w:multiLevelType w:val="multilevel"/>
    <w:tmpl w:val="B43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351919"/>
    <w:multiLevelType w:val="multilevel"/>
    <w:tmpl w:val="FF8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B85440"/>
    <w:multiLevelType w:val="multilevel"/>
    <w:tmpl w:val="ACA6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F6EAA"/>
    <w:multiLevelType w:val="multilevel"/>
    <w:tmpl w:val="647C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33ECD"/>
    <w:multiLevelType w:val="multilevel"/>
    <w:tmpl w:val="1A66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1C5F43"/>
    <w:multiLevelType w:val="multilevel"/>
    <w:tmpl w:val="BC98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A4310C"/>
    <w:multiLevelType w:val="multilevel"/>
    <w:tmpl w:val="8814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120481">
    <w:abstractNumId w:val="27"/>
  </w:num>
  <w:num w:numId="2" w16cid:durableId="817692970">
    <w:abstractNumId w:val="8"/>
  </w:num>
  <w:num w:numId="3" w16cid:durableId="1434714454">
    <w:abstractNumId w:val="31"/>
  </w:num>
  <w:num w:numId="4" w16cid:durableId="380833472">
    <w:abstractNumId w:val="48"/>
  </w:num>
  <w:num w:numId="5" w16cid:durableId="1075585307">
    <w:abstractNumId w:val="7"/>
  </w:num>
  <w:num w:numId="6" w16cid:durableId="861894165">
    <w:abstractNumId w:val="28"/>
  </w:num>
  <w:num w:numId="7" w16cid:durableId="1496531064">
    <w:abstractNumId w:val="30"/>
  </w:num>
  <w:num w:numId="8" w16cid:durableId="1308364965">
    <w:abstractNumId w:val="46"/>
  </w:num>
  <w:num w:numId="9" w16cid:durableId="1858274766">
    <w:abstractNumId w:val="16"/>
  </w:num>
  <w:num w:numId="10" w16cid:durableId="2037805910">
    <w:abstractNumId w:val="38"/>
  </w:num>
  <w:num w:numId="11" w16cid:durableId="1718554115">
    <w:abstractNumId w:val="0"/>
  </w:num>
  <w:num w:numId="12" w16cid:durableId="1396053248">
    <w:abstractNumId w:val="17"/>
  </w:num>
  <w:num w:numId="13" w16cid:durableId="1766530933">
    <w:abstractNumId w:val="29"/>
  </w:num>
  <w:num w:numId="14" w16cid:durableId="790517472">
    <w:abstractNumId w:val="50"/>
  </w:num>
  <w:num w:numId="15" w16cid:durableId="31543401">
    <w:abstractNumId w:val="6"/>
  </w:num>
  <w:num w:numId="16" w16cid:durableId="1165318300">
    <w:abstractNumId w:val="5"/>
  </w:num>
  <w:num w:numId="17" w16cid:durableId="874121974">
    <w:abstractNumId w:val="15"/>
  </w:num>
  <w:num w:numId="18" w16cid:durableId="2143187012">
    <w:abstractNumId w:val="24"/>
  </w:num>
  <w:num w:numId="19" w16cid:durableId="1842744198">
    <w:abstractNumId w:val="19"/>
  </w:num>
  <w:num w:numId="20" w16cid:durableId="1898081344">
    <w:abstractNumId w:val="23"/>
  </w:num>
  <w:num w:numId="21" w16cid:durableId="887181165">
    <w:abstractNumId w:val="14"/>
  </w:num>
  <w:num w:numId="22" w16cid:durableId="2096127774">
    <w:abstractNumId w:val="13"/>
  </w:num>
  <w:num w:numId="23" w16cid:durableId="1128083463">
    <w:abstractNumId w:val="11"/>
  </w:num>
  <w:num w:numId="24" w16cid:durableId="1295254636">
    <w:abstractNumId w:val="21"/>
  </w:num>
  <w:num w:numId="25" w16cid:durableId="1039744107">
    <w:abstractNumId w:val="32"/>
  </w:num>
  <w:num w:numId="26" w16cid:durableId="429281171">
    <w:abstractNumId w:val="12"/>
  </w:num>
  <w:num w:numId="27" w16cid:durableId="430854261">
    <w:abstractNumId w:val="4"/>
  </w:num>
  <w:num w:numId="28" w16cid:durableId="792402998">
    <w:abstractNumId w:val="34"/>
  </w:num>
  <w:num w:numId="29" w16cid:durableId="153499158">
    <w:abstractNumId w:val="49"/>
  </w:num>
  <w:num w:numId="30" w16cid:durableId="70003693">
    <w:abstractNumId w:val="10"/>
  </w:num>
  <w:num w:numId="31" w16cid:durableId="473984246">
    <w:abstractNumId w:val="41"/>
  </w:num>
  <w:num w:numId="32" w16cid:durableId="1018628976">
    <w:abstractNumId w:val="20"/>
  </w:num>
  <w:num w:numId="33" w16cid:durableId="657928697">
    <w:abstractNumId w:val="45"/>
  </w:num>
  <w:num w:numId="34" w16cid:durableId="1473408285">
    <w:abstractNumId w:val="43"/>
  </w:num>
  <w:num w:numId="35" w16cid:durableId="1617788844">
    <w:abstractNumId w:val="26"/>
  </w:num>
  <w:num w:numId="36" w16cid:durableId="486167085">
    <w:abstractNumId w:val="22"/>
  </w:num>
  <w:num w:numId="37" w16cid:durableId="163864716">
    <w:abstractNumId w:val="42"/>
  </w:num>
  <w:num w:numId="38" w16cid:durableId="1400665893">
    <w:abstractNumId w:val="18"/>
  </w:num>
  <w:num w:numId="39" w16cid:durableId="491143948">
    <w:abstractNumId w:val="3"/>
  </w:num>
  <w:num w:numId="40" w16cid:durableId="626157097">
    <w:abstractNumId w:val="36"/>
  </w:num>
  <w:num w:numId="41" w16cid:durableId="1523089298">
    <w:abstractNumId w:val="47"/>
  </w:num>
  <w:num w:numId="42" w16cid:durableId="708989638">
    <w:abstractNumId w:val="39"/>
  </w:num>
  <w:num w:numId="43" w16cid:durableId="1324890779">
    <w:abstractNumId w:val="40"/>
  </w:num>
  <w:num w:numId="44" w16cid:durableId="460269314">
    <w:abstractNumId w:val="44"/>
  </w:num>
  <w:num w:numId="45" w16cid:durableId="998466236">
    <w:abstractNumId w:val="25"/>
  </w:num>
  <w:num w:numId="46" w16cid:durableId="2085226312">
    <w:abstractNumId w:val="2"/>
  </w:num>
  <w:num w:numId="47" w16cid:durableId="953100871">
    <w:abstractNumId w:val="1"/>
  </w:num>
  <w:num w:numId="48" w16cid:durableId="1996447461">
    <w:abstractNumId w:val="9"/>
  </w:num>
  <w:num w:numId="49" w16cid:durableId="1065685981">
    <w:abstractNumId w:val="35"/>
  </w:num>
  <w:num w:numId="50" w16cid:durableId="1778914637">
    <w:abstractNumId w:val="33"/>
  </w:num>
  <w:num w:numId="51" w16cid:durableId="31811632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5A"/>
    <w:rsid w:val="00000197"/>
    <w:rsid w:val="00026A2F"/>
    <w:rsid w:val="00054019"/>
    <w:rsid w:val="000709EE"/>
    <w:rsid w:val="000936E1"/>
    <w:rsid w:val="000D2EDD"/>
    <w:rsid w:val="000F1719"/>
    <w:rsid w:val="0017025C"/>
    <w:rsid w:val="001B3BF5"/>
    <w:rsid w:val="001C3517"/>
    <w:rsid w:val="00220F62"/>
    <w:rsid w:val="00231828"/>
    <w:rsid w:val="00243D7F"/>
    <w:rsid w:val="002514C0"/>
    <w:rsid w:val="00276922"/>
    <w:rsid w:val="00276DE1"/>
    <w:rsid w:val="002C117A"/>
    <w:rsid w:val="002D4B0A"/>
    <w:rsid w:val="002E78DD"/>
    <w:rsid w:val="002F0D0E"/>
    <w:rsid w:val="00317E8E"/>
    <w:rsid w:val="0033655E"/>
    <w:rsid w:val="003A392B"/>
    <w:rsid w:val="003B0C7B"/>
    <w:rsid w:val="003B62D8"/>
    <w:rsid w:val="003E0EF6"/>
    <w:rsid w:val="003E49D9"/>
    <w:rsid w:val="003F15B5"/>
    <w:rsid w:val="004014E2"/>
    <w:rsid w:val="00432D40"/>
    <w:rsid w:val="00455117"/>
    <w:rsid w:val="004E20F1"/>
    <w:rsid w:val="005134C4"/>
    <w:rsid w:val="00543D6F"/>
    <w:rsid w:val="00544B2B"/>
    <w:rsid w:val="00561775"/>
    <w:rsid w:val="005914A8"/>
    <w:rsid w:val="00597CC9"/>
    <w:rsid w:val="005C4D25"/>
    <w:rsid w:val="005C4EC2"/>
    <w:rsid w:val="005C5B17"/>
    <w:rsid w:val="005E7C80"/>
    <w:rsid w:val="00603994"/>
    <w:rsid w:val="00610B7C"/>
    <w:rsid w:val="006378A5"/>
    <w:rsid w:val="00666F95"/>
    <w:rsid w:val="00667645"/>
    <w:rsid w:val="006A4619"/>
    <w:rsid w:val="006B716D"/>
    <w:rsid w:val="006F5B38"/>
    <w:rsid w:val="00701696"/>
    <w:rsid w:val="00773E87"/>
    <w:rsid w:val="00787009"/>
    <w:rsid w:val="007C4F2F"/>
    <w:rsid w:val="007F1645"/>
    <w:rsid w:val="00802086"/>
    <w:rsid w:val="00852CB6"/>
    <w:rsid w:val="008731AA"/>
    <w:rsid w:val="00884868"/>
    <w:rsid w:val="008E5007"/>
    <w:rsid w:val="008E6F5A"/>
    <w:rsid w:val="009016E6"/>
    <w:rsid w:val="00910A72"/>
    <w:rsid w:val="00914DB1"/>
    <w:rsid w:val="00975907"/>
    <w:rsid w:val="009B24FF"/>
    <w:rsid w:val="009C19D6"/>
    <w:rsid w:val="00A26A87"/>
    <w:rsid w:val="00A32A55"/>
    <w:rsid w:val="00A677C2"/>
    <w:rsid w:val="00A9527D"/>
    <w:rsid w:val="00A96958"/>
    <w:rsid w:val="00AC0E67"/>
    <w:rsid w:val="00AD626D"/>
    <w:rsid w:val="00B065E4"/>
    <w:rsid w:val="00B219DC"/>
    <w:rsid w:val="00B2455F"/>
    <w:rsid w:val="00B257DC"/>
    <w:rsid w:val="00B40E3E"/>
    <w:rsid w:val="00B6387C"/>
    <w:rsid w:val="00C15955"/>
    <w:rsid w:val="00C20C48"/>
    <w:rsid w:val="00C95685"/>
    <w:rsid w:val="00CF3959"/>
    <w:rsid w:val="00D35B1D"/>
    <w:rsid w:val="00D5554B"/>
    <w:rsid w:val="00D8092E"/>
    <w:rsid w:val="00DA043B"/>
    <w:rsid w:val="00DE02E4"/>
    <w:rsid w:val="00DF25A6"/>
    <w:rsid w:val="00E10A47"/>
    <w:rsid w:val="00E9551B"/>
    <w:rsid w:val="00E96DE6"/>
    <w:rsid w:val="00EA4F7F"/>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0CFF"/>
  <w15:chartTrackingRefBased/>
  <w15:docId w15:val="{B9D03DA9-350A-4403-B4E4-E626E73A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character" w:styleId="Ulstomtale">
    <w:name w:val="Unresolved Mention"/>
    <w:basedOn w:val="Standardskrifttypeiafsnit"/>
    <w:uiPriority w:val="99"/>
    <w:semiHidden/>
    <w:unhideWhenUsed/>
    <w:rsid w:val="0031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322">
      <w:bodyDiv w:val="1"/>
      <w:marLeft w:val="0"/>
      <w:marRight w:val="0"/>
      <w:marTop w:val="0"/>
      <w:marBottom w:val="0"/>
      <w:divBdr>
        <w:top w:val="none" w:sz="0" w:space="0" w:color="auto"/>
        <w:left w:val="none" w:sz="0" w:space="0" w:color="auto"/>
        <w:bottom w:val="none" w:sz="0" w:space="0" w:color="auto"/>
        <w:right w:val="none" w:sz="0" w:space="0" w:color="auto"/>
      </w:divBdr>
      <w:divsChild>
        <w:div w:id="1479372474">
          <w:marLeft w:val="0"/>
          <w:marRight w:val="0"/>
          <w:marTop w:val="0"/>
          <w:marBottom w:val="0"/>
          <w:divBdr>
            <w:top w:val="none" w:sz="0" w:space="0" w:color="auto"/>
            <w:left w:val="none" w:sz="0" w:space="0" w:color="auto"/>
            <w:bottom w:val="none" w:sz="0" w:space="0" w:color="auto"/>
            <w:right w:val="none" w:sz="0" w:space="0" w:color="auto"/>
          </w:divBdr>
          <w:divsChild>
            <w:div w:id="243145999">
              <w:marLeft w:val="0"/>
              <w:marRight w:val="0"/>
              <w:marTop w:val="0"/>
              <w:marBottom w:val="0"/>
              <w:divBdr>
                <w:top w:val="none" w:sz="0" w:space="0" w:color="auto"/>
                <w:left w:val="none" w:sz="0" w:space="0" w:color="auto"/>
                <w:bottom w:val="none" w:sz="0" w:space="0" w:color="auto"/>
                <w:right w:val="none" w:sz="0" w:space="0" w:color="auto"/>
              </w:divBdr>
              <w:divsChild>
                <w:div w:id="167906759">
                  <w:marLeft w:val="0"/>
                  <w:marRight w:val="0"/>
                  <w:marTop w:val="0"/>
                  <w:marBottom w:val="0"/>
                  <w:divBdr>
                    <w:top w:val="none" w:sz="0" w:space="0" w:color="auto"/>
                    <w:left w:val="none" w:sz="0" w:space="0" w:color="auto"/>
                    <w:bottom w:val="none" w:sz="0" w:space="0" w:color="auto"/>
                    <w:right w:val="none" w:sz="0" w:space="0" w:color="auto"/>
                  </w:divBdr>
                  <w:divsChild>
                    <w:div w:id="1053384818">
                      <w:marLeft w:val="0"/>
                      <w:marRight w:val="0"/>
                      <w:marTop w:val="0"/>
                      <w:marBottom w:val="0"/>
                      <w:divBdr>
                        <w:top w:val="none" w:sz="0" w:space="0" w:color="auto"/>
                        <w:left w:val="none" w:sz="0" w:space="0" w:color="auto"/>
                        <w:bottom w:val="none" w:sz="0" w:space="0" w:color="auto"/>
                        <w:right w:val="none" w:sz="0" w:space="0" w:color="auto"/>
                      </w:divBdr>
                      <w:divsChild>
                        <w:div w:id="732436873">
                          <w:marLeft w:val="0"/>
                          <w:marRight w:val="0"/>
                          <w:marTop w:val="0"/>
                          <w:marBottom w:val="0"/>
                          <w:divBdr>
                            <w:top w:val="none" w:sz="0" w:space="0" w:color="auto"/>
                            <w:left w:val="none" w:sz="0" w:space="0" w:color="auto"/>
                            <w:bottom w:val="none" w:sz="0" w:space="0" w:color="auto"/>
                            <w:right w:val="none" w:sz="0" w:space="0" w:color="auto"/>
                          </w:divBdr>
                          <w:divsChild>
                            <w:div w:id="791050997">
                              <w:marLeft w:val="0"/>
                              <w:marRight w:val="0"/>
                              <w:marTop w:val="0"/>
                              <w:marBottom w:val="0"/>
                              <w:divBdr>
                                <w:top w:val="none" w:sz="0" w:space="0" w:color="auto"/>
                                <w:left w:val="none" w:sz="0" w:space="0" w:color="auto"/>
                                <w:bottom w:val="none" w:sz="0" w:space="0" w:color="auto"/>
                                <w:right w:val="none" w:sz="0" w:space="0" w:color="auto"/>
                              </w:divBdr>
                              <w:divsChild>
                                <w:div w:id="1560356741">
                                  <w:marLeft w:val="0"/>
                                  <w:marRight w:val="0"/>
                                  <w:marTop w:val="0"/>
                                  <w:marBottom w:val="0"/>
                                  <w:divBdr>
                                    <w:top w:val="none" w:sz="0" w:space="0" w:color="auto"/>
                                    <w:left w:val="none" w:sz="0" w:space="0" w:color="auto"/>
                                    <w:bottom w:val="none" w:sz="0" w:space="0" w:color="auto"/>
                                    <w:right w:val="none" w:sz="0" w:space="0" w:color="auto"/>
                                  </w:divBdr>
                                  <w:divsChild>
                                    <w:div w:id="2102291679">
                                      <w:marLeft w:val="0"/>
                                      <w:marRight w:val="0"/>
                                      <w:marTop w:val="0"/>
                                      <w:marBottom w:val="0"/>
                                      <w:divBdr>
                                        <w:top w:val="none" w:sz="0" w:space="0" w:color="auto"/>
                                        <w:left w:val="none" w:sz="0" w:space="0" w:color="auto"/>
                                        <w:bottom w:val="none" w:sz="0" w:space="0" w:color="auto"/>
                                        <w:right w:val="none" w:sz="0" w:space="0" w:color="auto"/>
                                      </w:divBdr>
                                      <w:divsChild>
                                        <w:div w:id="40711743">
                                          <w:marLeft w:val="0"/>
                                          <w:marRight w:val="0"/>
                                          <w:marTop w:val="0"/>
                                          <w:marBottom w:val="0"/>
                                          <w:divBdr>
                                            <w:top w:val="none" w:sz="0" w:space="0" w:color="auto"/>
                                            <w:left w:val="none" w:sz="0" w:space="0" w:color="auto"/>
                                            <w:bottom w:val="none" w:sz="0" w:space="0" w:color="auto"/>
                                            <w:right w:val="none" w:sz="0" w:space="0" w:color="auto"/>
                                          </w:divBdr>
                                          <w:divsChild>
                                            <w:div w:id="1799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613404">
          <w:marLeft w:val="0"/>
          <w:marRight w:val="0"/>
          <w:marTop w:val="0"/>
          <w:marBottom w:val="0"/>
          <w:divBdr>
            <w:top w:val="none" w:sz="0" w:space="0" w:color="auto"/>
            <w:left w:val="none" w:sz="0" w:space="0" w:color="auto"/>
            <w:bottom w:val="none" w:sz="0" w:space="0" w:color="auto"/>
            <w:right w:val="none" w:sz="0" w:space="0" w:color="auto"/>
          </w:divBdr>
          <w:divsChild>
            <w:div w:id="495848380">
              <w:marLeft w:val="0"/>
              <w:marRight w:val="0"/>
              <w:marTop w:val="0"/>
              <w:marBottom w:val="0"/>
              <w:divBdr>
                <w:top w:val="none" w:sz="0" w:space="0" w:color="auto"/>
                <w:left w:val="none" w:sz="0" w:space="0" w:color="auto"/>
                <w:bottom w:val="none" w:sz="0" w:space="0" w:color="auto"/>
                <w:right w:val="none" w:sz="0" w:space="0" w:color="auto"/>
              </w:divBdr>
              <w:divsChild>
                <w:div w:id="1664312391">
                  <w:marLeft w:val="0"/>
                  <w:marRight w:val="0"/>
                  <w:marTop w:val="0"/>
                  <w:marBottom w:val="0"/>
                  <w:divBdr>
                    <w:top w:val="none" w:sz="0" w:space="0" w:color="auto"/>
                    <w:left w:val="none" w:sz="0" w:space="0" w:color="auto"/>
                    <w:bottom w:val="none" w:sz="0" w:space="0" w:color="auto"/>
                    <w:right w:val="none" w:sz="0" w:space="0" w:color="auto"/>
                  </w:divBdr>
                  <w:divsChild>
                    <w:div w:id="1919635347">
                      <w:marLeft w:val="0"/>
                      <w:marRight w:val="0"/>
                      <w:marTop w:val="0"/>
                      <w:marBottom w:val="0"/>
                      <w:divBdr>
                        <w:top w:val="none" w:sz="0" w:space="0" w:color="auto"/>
                        <w:left w:val="none" w:sz="0" w:space="0" w:color="auto"/>
                        <w:bottom w:val="none" w:sz="0" w:space="0" w:color="auto"/>
                        <w:right w:val="none" w:sz="0" w:space="0" w:color="auto"/>
                      </w:divBdr>
                      <w:divsChild>
                        <w:div w:id="612631855">
                          <w:marLeft w:val="0"/>
                          <w:marRight w:val="0"/>
                          <w:marTop w:val="0"/>
                          <w:marBottom w:val="0"/>
                          <w:divBdr>
                            <w:top w:val="none" w:sz="0" w:space="0" w:color="auto"/>
                            <w:left w:val="none" w:sz="0" w:space="0" w:color="auto"/>
                            <w:bottom w:val="none" w:sz="0" w:space="0" w:color="auto"/>
                            <w:right w:val="none" w:sz="0" w:space="0" w:color="auto"/>
                          </w:divBdr>
                          <w:divsChild>
                            <w:div w:id="1691101224">
                              <w:marLeft w:val="0"/>
                              <w:marRight w:val="0"/>
                              <w:marTop w:val="0"/>
                              <w:marBottom w:val="0"/>
                              <w:divBdr>
                                <w:top w:val="none" w:sz="0" w:space="0" w:color="auto"/>
                                <w:left w:val="none" w:sz="0" w:space="0" w:color="auto"/>
                                <w:bottom w:val="none" w:sz="0" w:space="0" w:color="auto"/>
                                <w:right w:val="none" w:sz="0" w:space="0" w:color="auto"/>
                              </w:divBdr>
                              <w:divsChild>
                                <w:div w:id="1177892246">
                                  <w:marLeft w:val="0"/>
                                  <w:marRight w:val="0"/>
                                  <w:marTop w:val="0"/>
                                  <w:marBottom w:val="0"/>
                                  <w:divBdr>
                                    <w:top w:val="none" w:sz="0" w:space="0" w:color="auto"/>
                                    <w:left w:val="none" w:sz="0" w:space="0" w:color="auto"/>
                                    <w:bottom w:val="none" w:sz="0" w:space="0" w:color="auto"/>
                                    <w:right w:val="none" w:sz="0" w:space="0" w:color="auto"/>
                                  </w:divBdr>
                                  <w:divsChild>
                                    <w:div w:id="1468545994">
                                      <w:marLeft w:val="0"/>
                                      <w:marRight w:val="0"/>
                                      <w:marTop w:val="0"/>
                                      <w:marBottom w:val="0"/>
                                      <w:divBdr>
                                        <w:top w:val="none" w:sz="0" w:space="0" w:color="auto"/>
                                        <w:left w:val="none" w:sz="0" w:space="0" w:color="auto"/>
                                        <w:bottom w:val="none" w:sz="0" w:space="0" w:color="auto"/>
                                        <w:right w:val="none" w:sz="0" w:space="0" w:color="auto"/>
                                      </w:divBdr>
                                      <w:divsChild>
                                        <w:div w:id="21009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992011">
          <w:marLeft w:val="0"/>
          <w:marRight w:val="0"/>
          <w:marTop w:val="0"/>
          <w:marBottom w:val="0"/>
          <w:divBdr>
            <w:top w:val="none" w:sz="0" w:space="0" w:color="auto"/>
            <w:left w:val="none" w:sz="0" w:space="0" w:color="auto"/>
            <w:bottom w:val="none" w:sz="0" w:space="0" w:color="auto"/>
            <w:right w:val="none" w:sz="0" w:space="0" w:color="auto"/>
          </w:divBdr>
          <w:divsChild>
            <w:div w:id="488328735">
              <w:marLeft w:val="0"/>
              <w:marRight w:val="0"/>
              <w:marTop w:val="0"/>
              <w:marBottom w:val="0"/>
              <w:divBdr>
                <w:top w:val="none" w:sz="0" w:space="0" w:color="auto"/>
                <w:left w:val="none" w:sz="0" w:space="0" w:color="auto"/>
                <w:bottom w:val="none" w:sz="0" w:space="0" w:color="auto"/>
                <w:right w:val="none" w:sz="0" w:space="0" w:color="auto"/>
              </w:divBdr>
              <w:divsChild>
                <w:div w:id="1248074171">
                  <w:marLeft w:val="0"/>
                  <w:marRight w:val="0"/>
                  <w:marTop w:val="0"/>
                  <w:marBottom w:val="0"/>
                  <w:divBdr>
                    <w:top w:val="none" w:sz="0" w:space="0" w:color="auto"/>
                    <w:left w:val="none" w:sz="0" w:space="0" w:color="auto"/>
                    <w:bottom w:val="none" w:sz="0" w:space="0" w:color="auto"/>
                    <w:right w:val="none" w:sz="0" w:space="0" w:color="auto"/>
                  </w:divBdr>
                  <w:divsChild>
                    <w:div w:id="1244488863">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0"/>
                          <w:divBdr>
                            <w:top w:val="none" w:sz="0" w:space="0" w:color="auto"/>
                            <w:left w:val="none" w:sz="0" w:space="0" w:color="auto"/>
                            <w:bottom w:val="none" w:sz="0" w:space="0" w:color="auto"/>
                            <w:right w:val="none" w:sz="0" w:space="0" w:color="auto"/>
                          </w:divBdr>
                          <w:divsChild>
                            <w:div w:id="1188445176">
                              <w:marLeft w:val="0"/>
                              <w:marRight w:val="0"/>
                              <w:marTop w:val="0"/>
                              <w:marBottom w:val="0"/>
                              <w:divBdr>
                                <w:top w:val="none" w:sz="0" w:space="0" w:color="auto"/>
                                <w:left w:val="none" w:sz="0" w:space="0" w:color="auto"/>
                                <w:bottom w:val="none" w:sz="0" w:space="0" w:color="auto"/>
                                <w:right w:val="none" w:sz="0" w:space="0" w:color="auto"/>
                              </w:divBdr>
                              <w:divsChild>
                                <w:div w:id="949776887">
                                  <w:marLeft w:val="0"/>
                                  <w:marRight w:val="0"/>
                                  <w:marTop w:val="0"/>
                                  <w:marBottom w:val="0"/>
                                  <w:divBdr>
                                    <w:top w:val="none" w:sz="0" w:space="0" w:color="auto"/>
                                    <w:left w:val="none" w:sz="0" w:space="0" w:color="auto"/>
                                    <w:bottom w:val="none" w:sz="0" w:space="0" w:color="auto"/>
                                    <w:right w:val="none" w:sz="0" w:space="0" w:color="auto"/>
                                  </w:divBdr>
                                  <w:divsChild>
                                    <w:div w:id="681319344">
                                      <w:marLeft w:val="0"/>
                                      <w:marRight w:val="0"/>
                                      <w:marTop w:val="0"/>
                                      <w:marBottom w:val="0"/>
                                      <w:divBdr>
                                        <w:top w:val="none" w:sz="0" w:space="0" w:color="auto"/>
                                        <w:left w:val="none" w:sz="0" w:space="0" w:color="auto"/>
                                        <w:bottom w:val="none" w:sz="0" w:space="0" w:color="auto"/>
                                        <w:right w:val="none" w:sz="0" w:space="0" w:color="auto"/>
                                      </w:divBdr>
                                      <w:divsChild>
                                        <w:div w:id="335961666">
                                          <w:marLeft w:val="0"/>
                                          <w:marRight w:val="0"/>
                                          <w:marTop w:val="0"/>
                                          <w:marBottom w:val="0"/>
                                          <w:divBdr>
                                            <w:top w:val="none" w:sz="0" w:space="0" w:color="auto"/>
                                            <w:left w:val="none" w:sz="0" w:space="0" w:color="auto"/>
                                            <w:bottom w:val="none" w:sz="0" w:space="0" w:color="auto"/>
                                            <w:right w:val="none" w:sz="0" w:space="0" w:color="auto"/>
                                          </w:divBdr>
                                          <w:divsChild>
                                            <w:div w:id="1688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721016">
          <w:marLeft w:val="0"/>
          <w:marRight w:val="0"/>
          <w:marTop w:val="0"/>
          <w:marBottom w:val="0"/>
          <w:divBdr>
            <w:top w:val="none" w:sz="0" w:space="0" w:color="auto"/>
            <w:left w:val="none" w:sz="0" w:space="0" w:color="auto"/>
            <w:bottom w:val="none" w:sz="0" w:space="0" w:color="auto"/>
            <w:right w:val="none" w:sz="0" w:space="0" w:color="auto"/>
          </w:divBdr>
          <w:divsChild>
            <w:div w:id="1285161715">
              <w:marLeft w:val="0"/>
              <w:marRight w:val="0"/>
              <w:marTop w:val="0"/>
              <w:marBottom w:val="0"/>
              <w:divBdr>
                <w:top w:val="none" w:sz="0" w:space="0" w:color="auto"/>
                <w:left w:val="none" w:sz="0" w:space="0" w:color="auto"/>
                <w:bottom w:val="none" w:sz="0" w:space="0" w:color="auto"/>
                <w:right w:val="none" w:sz="0" w:space="0" w:color="auto"/>
              </w:divBdr>
              <w:divsChild>
                <w:div w:id="1781340294">
                  <w:marLeft w:val="0"/>
                  <w:marRight w:val="0"/>
                  <w:marTop w:val="0"/>
                  <w:marBottom w:val="0"/>
                  <w:divBdr>
                    <w:top w:val="none" w:sz="0" w:space="0" w:color="auto"/>
                    <w:left w:val="none" w:sz="0" w:space="0" w:color="auto"/>
                    <w:bottom w:val="none" w:sz="0" w:space="0" w:color="auto"/>
                    <w:right w:val="none" w:sz="0" w:space="0" w:color="auto"/>
                  </w:divBdr>
                  <w:divsChild>
                    <w:div w:id="467407002">
                      <w:marLeft w:val="0"/>
                      <w:marRight w:val="0"/>
                      <w:marTop w:val="0"/>
                      <w:marBottom w:val="0"/>
                      <w:divBdr>
                        <w:top w:val="none" w:sz="0" w:space="0" w:color="auto"/>
                        <w:left w:val="none" w:sz="0" w:space="0" w:color="auto"/>
                        <w:bottom w:val="none" w:sz="0" w:space="0" w:color="auto"/>
                        <w:right w:val="none" w:sz="0" w:space="0" w:color="auto"/>
                      </w:divBdr>
                      <w:divsChild>
                        <w:div w:id="1165171691">
                          <w:marLeft w:val="0"/>
                          <w:marRight w:val="0"/>
                          <w:marTop w:val="0"/>
                          <w:marBottom w:val="0"/>
                          <w:divBdr>
                            <w:top w:val="none" w:sz="0" w:space="0" w:color="auto"/>
                            <w:left w:val="none" w:sz="0" w:space="0" w:color="auto"/>
                            <w:bottom w:val="none" w:sz="0" w:space="0" w:color="auto"/>
                            <w:right w:val="none" w:sz="0" w:space="0" w:color="auto"/>
                          </w:divBdr>
                          <w:divsChild>
                            <w:div w:id="2143843611">
                              <w:marLeft w:val="0"/>
                              <w:marRight w:val="0"/>
                              <w:marTop w:val="0"/>
                              <w:marBottom w:val="0"/>
                              <w:divBdr>
                                <w:top w:val="none" w:sz="0" w:space="0" w:color="auto"/>
                                <w:left w:val="none" w:sz="0" w:space="0" w:color="auto"/>
                                <w:bottom w:val="none" w:sz="0" w:space="0" w:color="auto"/>
                                <w:right w:val="none" w:sz="0" w:space="0" w:color="auto"/>
                              </w:divBdr>
                              <w:divsChild>
                                <w:div w:id="1949508654">
                                  <w:marLeft w:val="0"/>
                                  <w:marRight w:val="0"/>
                                  <w:marTop w:val="0"/>
                                  <w:marBottom w:val="0"/>
                                  <w:divBdr>
                                    <w:top w:val="none" w:sz="0" w:space="0" w:color="auto"/>
                                    <w:left w:val="none" w:sz="0" w:space="0" w:color="auto"/>
                                    <w:bottom w:val="none" w:sz="0" w:space="0" w:color="auto"/>
                                    <w:right w:val="none" w:sz="0" w:space="0" w:color="auto"/>
                                  </w:divBdr>
                                  <w:divsChild>
                                    <w:div w:id="1913006496">
                                      <w:marLeft w:val="0"/>
                                      <w:marRight w:val="0"/>
                                      <w:marTop w:val="0"/>
                                      <w:marBottom w:val="0"/>
                                      <w:divBdr>
                                        <w:top w:val="none" w:sz="0" w:space="0" w:color="auto"/>
                                        <w:left w:val="none" w:sz="0" w:space="0" w:color="auto"/>
                                        <w:bottom w:val="none" w:sz="0" w:space="0" w:color="auto"/>
                                        <w:right w:val="none" w:sz="0" w:space="0" w:color="auto"/>
                                      </w:divBdr>
                                      <w:divsChild>
                                        <w:div w:id="21189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80762">
          <w:marLeft w:val="0"/>
          <w:marRight w:val="0"/>
          <w:marTop w:val="0"/>
          <w:marBottom w:val="0"/>
          <w:divBdr>
            <w:top w:val="none" w:sz="0" w:space="0" w:color="auto"/>
            <w:left w:val="none" w:sz="0" w:space="0" w:color="auto"/>
            <w:bottom w:val="none" w:sz="0" w:space="0" w:color="auto"/>
            <w:right w:val="none" w:sz="0" w:space="0" w:color="auto"/>
          </w:divBdr>
          <w:divsChild>
            <w:div w:id="1554541772">
              <w:marLeft w:val="0"/>
              <w:marRight w:val="0"/>
              <w:marTop w:val="0"/>
              <w:marBottom w:val="0"/>
              <w:divBdr>
                <w:top w:val="none" w:sz="0" w:space="0" w:color="auto"/>
                <w:left w:val="none" w:sz="0" w:space="0" w:color="auto"/>
                <w:bottom w:val="none" w:sz="0" w:space="0" w:color="auto"/>
                <w:right w:val="none" w:sz="0" w:space="0" w:color="auto"/>
              </w:divBdr>
              <w:divsChild>
                <w:div w:id="1349066119">
                  <w:marLeft w:val="0"/>
                  <w:marRight w:val="0"/>
                  <w:marTop w:val="0"/>
                  <w:marBottom w:val="0"/>
                  <w:divBdr>
                    <w:top w:val="none" w:sz="0" w:space="0" w:color="auto"/>
                    <w:left w:val="none" w:sz="0" w:space="0" w:color="auto"/>
                    <w:bottom w:val="none" w:sz="0" w:space="0" w:color="auto"/>
                    <w:right w:val="none" w:sz="0" w:space="0" w:color="auto"/>
                  </w:divBdr>
                  <w:divsChild>
                    <w:div w:id="1897156382">
                      <w:marLeft w:val="0"/>
                      <w:marRight w:val="0"/>
                      <w:marTop w:val="0"/>
                      <w:marBottom w:val="0"/>
                      <w:divBdr>
                        <w:top w:val="none" w:sz="0" w:space="0" w:color="auto"/>
                        <w:left w:val="none" w:sz="0" w:space="0" w:color="auto"/>
                        <w:bottom w:val="none" w:sz="0" w:space="0" w:color="auto"/>
                        <w:right w:val="none" w:sz="0" w:space="0" w:color="auto"/>
                      </w:divBdr>
                      <w:divsChild>
                        <w:div w:id="1808622555">
                          <w:marLeft w:val="0"/>
                          <w:marRight w:val="0"/>
                          <w:marTop w:val="0"/>
                          <w:marBottom w:val="0"/>
                          <w:divBdr>
                            <w:top w:val="none" w:sz="0" w:space="0" w:color="auto"/>
                            <w:left w:val="none" w:sz="0" w:space="0" w:color="auto"/>
                            <w:bottom w:val="none" w:sz="0" w:space="0" w:color="auto"/>
                            <w:right w:val="none" w:sz="0" w:space="0" w:color="auto"/>
                          </w:divBdr>
                          <w:divsChild>
                            <w:div w:id="1817647412">
                              <w:marLeft w:val="0"/>
                              <w:marRight w:val="0"/>
                              <w:marTop w:val="0"/>
                              <w:marBottom w:val="0"/>
                              <w:divBdr>
                                <w:top w:val="none" w:sz="0" w:space="0" w:color="auto"/>
                                <w:left w:val="none" w:sz="0" w:space="0" w:color="auto"/>
                                <w:bottom w:val="none" w:sz="0" w:space="0" w:color="auto"/>
                                <w:right w:val="none" w:sz="0" w:space="0" w:color="auto"/>
                              </w:divBdr>
                              <w:divsChild>
                                <w:div w:id="1530797077">
                                  <w:marLeft w:val="0"/>
                                  <w:marRight w:val="0"/>
                                  <w:marTop w:val="0"/>
                                  <w:marBottom w:val="0"/>
                                  <w:divBdr>
                                    <w:top w:val="none" w:sz="0" w:space="0" w:color="auto"/>
                                    <w:left w:val="none" w:sz="0" w:space="0" w:color="auto"/>
                                    <w:bottom w:val="none" w:sz="0" w:space="0" w:color="auto"/>
                                    <w:right w:val="none" w:sz="0" w:space="0" w:color="auto"/>
                                  </w:divBdr>
                                  <w:divsChild>
                                    <w:div w:id="13381417">
                                      <w:marLeft w:val="0"/>
                                      <w:marRight w:val="0"/>
                                      <w:marTop w:val="0"/>
                                      <w:marBottom w:val="0"/>
                                      <w:divBdr>
                                        <w:top w:val="none" w:sz="0" w:space="0" w:color="auto"/>
                                        <w:left w:val="none" w:sz="0" w:space="0" w:color="auto"/>
                                        <w:bottom w:val="none" w:sz="0" w:space="0" w:color="auto"/>
                                        <w:right w:val="none" w:sz="0" w:space="0" w:color="auto"/>
                                      </w:divBdr>
                                      <w:divsChild>
                                        <w:div w:id="517305775">
                                          <w:marLeft w:val="0"/>
                                          <w:marRight w:val="0"/>
                                          <w:marTop w:val="0"/>
                                          <w:marBottom w:val="0"/>
                                          <w:divBdr>
                                            <w:top w:val="none" w:sz="0" w:space="0" w:color="auto"/>
                                            <w:left w:val="none" w:sz="0" w:space="0" w:color="auto"/>
                                            <w:bottom w:val="none" w:sz="0" w:space="0" w:color="auto"/>
                                            <w:right w:val="none" w:sz="0" w:space="0" w:color="auto"/>
                                          </w:divBdr>
                                          <w:divsChild>
                                            <w:div w:id="7894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22696">
      <w:bodyDiv w:val="1"/>
      <w:marLeft w:val="0"/>
      <w:marRight w:val="0"/>
      <w:marTop w:val="0"/>
      <w:marBottom w:val="0"/>
      <w:divBdr>
        <w:top w:val="none" w:sz="0" w:space="0" w:color="auto"/>
        <w:left w:val="none" w:sz="0" w:space="0" w:color="auto"/>
        <w:bottom w:val="none" w:sz="0" w:space="0" w:color="auto"/>
        <w:right w:val="none" w:sz="0" w:space="0" w:color="auto"/>
      </w:divBdr>
    </w:div>
    <w:div w:id="209654472">
      <w:bodyDiv w:val="1"/>
      <w:marLeft w:val="0"/>
      <w:marRight w:val="0"/>
      <w:marTop w:val="0"/>
      <w:marBottom w:val="0"/>
      <w:divBdr>
        <w:top w:val="none" w:sz="0" w:space="0" w:color="auto"/>
        <w:left w:val="none" w:sz="0" w:space="0" w:color="auto"/>
        <w:bottom w:val="none" w:sz="0" w:space="0" w:color="auto"/>
        <w:right w:val="none" w:sz="0" w:space="0" w:color="auto"/>
      </w:divBdr>
      <w:divsChild>
        <w:div w:id="614410952">
          <w:marLeft w:val="0"/>
          <w:marRight w:val="0"/>
          <w:marTop w:val="0"/>
          <w:marBottom w:val="0"/>
          <w:divBdr>
            <w:top w:val="none" w:sz="0" w:space="0" w:color="auto"/>
            <w:left w:val="none" w:sz="0" w:space="0" w:color="auto"/>
            <w:bottom w:val="none" w:sz="0" w:space="0" w:color="auto"/>
            <w:right w:val="none" w:sz="0" w:space="0" w:color="auto"/>
          </w:divBdr>
          <w:divsChild>
            <w:div w:id="1842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5757">
      <w:bodyDiv w:val="1"/>
      <w:marLeft w:val="0"/>
      <w:marRight w:val="0"/>
      <w:marTop w:val="0"/>
      <w:marBottom w:val="0"/>
      <w:divBdr>
        <w:top w:val="none" w:sz="0" w:space="0" w:color="auto"/>
        <w:left w:val="none" w:sz="0" w:space="0" w:color="auto"/>
        <w:bottom w:val="none" w:sz="0" w:space="0" w:color="auto"/>
        <w:right w:val="none" w:sz="0" w:space="0" w:color="auto"/>
      </w:divBdr>
      <w:divsChild>
        <w:div w:id="1791434832">
          <w:marLeft w:val="0"/>
          <w:marRight w:val="0"/>
          <w:marTop w:val="0"/>
          <w:marBottom w:val="0"/>
          <w:divBdr>
            <w:top w:val="none" w:sz="0" w:space="0" w:color="auto"/>
            <w:left w:val="none" w:sz="0" w:space="0" w:color="auto"/>
            <w:bottom w:val="none" w:sz="0" w:space="0" w:color="auto"/>
            <w:right w:val="none" w:sz="0" w:space="0" w:color="auto"/>
          </w:divBdr>
          <w:divsChild>
            <w:div w:id="668407699">
              <w:marLeft w:val="0"/>
              <w:marRight w:val="0"/>
              <w:marTop w:val="0"/>
              <w:marBottom w:val="0"/>
              <w:divBdr>
                <w:top w:val="none" w:sz="0" w:space="0" w:color="auto"/>
                <w:left w:val="none" w:sz="0" w:space="0" w:color="auto"/>
                <w:bottom w:val="none" w:sz="0" w:space="0" w:color="auto"/>
                <w:right w:val="none" w:sz="0" w:space="0" w:color="auto"/>
              </w:divBdr>
              <w:divsChild>
                <w:div w:id="998196487">
                  <w:marLeft w:val="0"/>
                  <w:marRight w:val="0"/>
                  <w:marTop w:val="0"/>
                  <w:marBottom w:val="0"/>
                  <w:divBdr>
                    <w:top w:val="none" w:sz="0" w:space="0" w:color="auto"/>
                    <w:left w:val="none" w:sz="0" w:space="0" w:color="auto"/>
                    <w:bottom w:val="none" w:sz="0" w:space="0" w:color="auto"/>
                    <w:right w:val="none" w:sz="0" w:space="0" w:color="auto"/>
                  </w:divBdr>
                  <w:divsChild>
                    <w:div w:id="1916865348">
                      <w:marLeft w:val="0"/>
                      <w:marRight w:val="0"/>
                      <w:marTop w:val="0"/>
                      <w:marBottom w:val="0"/>
                      <w:divBdr>
                        <w:top w:val="none" w:sz="0" w:space="0" w:color="auto"/>
                        <w:left w:val="none" w:sz="0" w:space="0" w:color="auto"/>
                        <w:bottom w:val="none" w:sz="0" w:space="0" w:color="auto"/>
                        <w:right w:val="none" w:sz="0" w:space="0" w:color="auto"/>
                      </w:divBdr>
                      <w:divsChild>
                        <w:div w:id="598490880">
                          <w:marLeft w:val="0"/>
                          <w:marRight w:val="0"/>
                          <w:marTop w:val="0"/>
                          <w:marBottom w:val="0"/>
                          <w:divBdr>
                            <w:top w:val="none" w:sz="0" w:space="0" w:color="auto"/>
                            <w:left w:val="none" w:sz="0" w:space="0" w:color="auto"/>
                            <w:bottom w:val="none" w:sz="0" w:space="0" w:color="auto"/>
                            <w:right w:val="none" w:sz="0" w:space="0" w:color="auto"/>
                          </w:divBdr>
                          <w:divsChild>
                            <w:div w:id="1848203788">
                              <w:marLeft w:val="0"/>
                              <w:marRight w:val="0"/>
                              <w:marTop w:val="0"/>
                              <w:marBottom w:val="0"/>
                              <w:divBdr>
                                <w:top w:val="none" w:sz="0" w:space="0" w:color="auto"/>
                                <w:left w:val="none" w:sz="0" w:space="0" w:color="auto"/>
                                <w:bottom w:val="none" w:sz="0" w:space="0" w:color="auto"/>
                                <w:right w:val="none" w:sz="0" w:space="0" w:color="auto"/>
                              </w:divBdr>
                              <w:divsChild>
                                <w:div w:id="1384214632">
                                  <w:marLeft w:val="0"/>
                                  <w:marRight w:val="0"/>
                                  <w:marTop w:val="0"/>
                                  <w:marBottom w:val="0"/>
                                  <w:divBdr>
                                    <w:top w:val="none" w:sz="0" w:space="0" w:color="auto"/>
                                    <w:left w:val="none" w:sz="0" w:space="0" w:color="auto"/>
                                    <w:bottom w:val="none" w:sz="0" w:space="0" w:color="auto"/>
                                    <w:right w:val="none" w:sz="0" w:space="0" w:color="auto"/>
                                  </w:divBdr>
                                  <w:divsChild>
                                    <w:div w:id="752626012">
                                      <w:marLeft w:val="0"/>
                                      <w:marRight w:val="0"/>
                                      <w:marTop w:val="0"/>
                                      <w:marBottom w:val="0"/>
                                      <w:divBdr>
                                        <w:top w:val="none" w:sz="0" w:space="0" w:color="auto"/>
                                        <w:left w:val="none" w:sz="0" w:space="0" w:color="auto"/>
                                        <w:bottom w:val="none" w:sz="0" w:space="0" w:color="auto"/>
                                        <w:right w:val="none" w:sz="0" w:space="0" w:color="auto"/>
                                      </w:divBdr>
                                      <w:divsChild>
                                        <w:div w:id="685063846">
                                          <w:marLeft w:val="0"/>
                                          <w:marRight w:val="0"/>
                                          <w:marTop w:val="0"/>
                                          <w:marBottom w:val="0"/>
                                          <w:divBdr>
                                            <w:top w:val="none" w:sz="0" w:space="0" w:color="auto"/>
                                            <w:left w:val="none" w:sz="0" w:space="0" w:color="auto"/>
                                            <w:bottom w:val="none" w:sz="0" w:space="0" w:color="auto"/>
                                            <w:right w:val="none" w:sz="0" w:space="0" w:color="auto"/>
                                          </w:divBdr>
                                          <w:divsChild>
                                            <w:div w:id="15117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727949">
          <w:marLeft w:val="0"/>
          <w:marRight w:val="0"/>
          <w:marTop w:val="0"/>
          <w:marBottom w:val="0"/>
          <w:divBdr>
            <w:top w:val="none" w:sz="0" w:space="0" w:color="auto"/>
            <w:left w:val="none" w:sz="0" w:space="0" w:color="auto"/>
            <w:bottom w:val="none" w:sz="0" w:space="0" w:color="auto"/>
            <w:right w:val="none" w:sz="0" w:space="0" w:color="auto"/>
          </w:divBdr>
          <w:divsChild>
            <w:div w:id="1768769524">
              <w:marLeft w:val="0"/>
              <w:marRight w:val="0"/>
              <w:marTop w:val="0"/>
              <w:marBottom w:val="0"/>
              <w:divBdr>
                <w:top w:val="none" w:sz="0" w:space="0" w:color="auto"/>
                <w:left w:val="none" w:sz="0" w:space="0" w:color="auto"/>
                <w:bottom w:val="none" w:sz="0" w:space="0" w:color="auto"/>
                <w:right w:val="none" w:sz="0" w:space="0" w:color="auto"/>
              </w:divBdr>
              <w:divsChild>
                <w:div w:id="2042969585">
                  <w:marLeft w:val="0"/>
                  <w:marRight w:val="0"/>
                  <w:marTop w:val="0"/>
                  <w:marBottom w:val="0"/>
                  <w:divBdr>
                    <w:top w:val="none" w:sz="0" w:space="0" w:color="auto"/>
                    <w:left w:val="none" w:sz="0" w:space="0" w:color="auto"/>
                    <w:bottom w:val="none" w:sz="0" w:space="0" w:color="auto"/>
                    <w:right w:val="none" w:sz="0" w:space="0" w:color="auto"/>
                  </w:divBdr>
                  <w:divsChild>
                    <w:div w:id="1711762513">
                      <w:marLeft w:val="0"/>
                      <w:marRight w:val="0"/>
                      <w:marTop w:val="0"/>
                      <w:marBottom w:val="0"/>
                      <w:divBdr>
                        <w:top w:val="none" w:sz="0" w:space="0" w:color="auto"/>
                        <w:left w:val="none" w:sz="0" w:space="0" w:color="auto"/>
                        <w:bottom w:val="none" w:sz="0" w:space="0" w:color="auto"/>
                        <w:right w:val="none" w:sz="0" w:space="0" w:color="auto"/>
                      </w:divBdr>
                      <w:divsChild>
                        <w:div w:id="1657341852">
                          <w:marLeft w:val="0"/>
                          <w:marRight w:val="0"/>
                          <w:marTop w:val="0"/>
                          <w:marBottom w:val="0"/>
                          <w:divBdr>
                            <w:top w:val="none" w:sz="0" w:space="0" w:color="auto"/>
                            <w:left w:val="none" w:sz="0" w:space="0" w:color="auto"/>
                            <w:bottom w:val="none" w:sz="0" w:space="0" w:color="auto"/>
                            <w:right w:val="none" w:sz="0" w:space="0" w:color="auto"/>
                          </w:divBdr>
                          <w:divsChild>
                            <w:div w:id="1451047392">
                              <w:marLeft w:val="0"/>
                              <w:marRight w:val="0"/>
                              <w:marTop w:val="0"/>
                              <w:marBottom w:val="0"/>
                              <w:divBdr>
                                <w:top w:val="none" w:sz="0" w:space="0" w:color="auto"/>
                                <w:left w:val="none" w:sz="0" w:space="0" w:color="auto"/>
                                <w:bottom w:val="none" w:sz="0" w:space="0" w:color="auto"/>
                                <w:right w:val="none" w:sz="0" w:space="0" w:color="auto"/>
                              </w:divBdr>
                              <w:divsChild>
                                <w:div w:id="1576741403">
                                  <w:marLeft w:val="0"/>
                                  <w:marRight w:val="0"/>
                                  <w:marTop w:val="0"/>
                                  <w:marBottom w:val="0"/>
                                  <w:divBdr>
                                    <w:top w:val="none" w:sz="0" w:space="0" w:color="auto"/>
                                    <w:left w:val="none" w:sz="0" w:space="0" w:color="auto"/>
                                    <w:bottom w:val="none" w:sz="0" w:space="0" w:color="auto"/>
                                    <w:right w:val="none" w:sz="0" w:space="0" w:color="auto"/>
                                  </w:divBdr>
                                  <w:divsChild>
                                    <w:div w:id="1510414594">
                                      <w:marLeft w:val="0"/>
                                      <w:marRight w:val="0"/>
                                      <w:marTop w:val="0"/>
                                      <w:marBottom w:val="0"/>
                                      <w:divBdr>
                                        <w:top w:val="none" w:sz="0" w:space="0" w:color="auto"/>
                                        <w:left w:val="none" w:sz="0" w:space="0" w:color="auto"/>
                                        <w:bottom w:val="none" w:sz="0" w:space="0" w:color="auto"/>
                                        <w:right w:val="none" w:sz="0" w:space="0" w:color="auto"/>
                                      </w:divBdr>
                                      <w:divsChild>
                                        <w:div w:id="5509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780362">
          <w:marLeft w:val="0"/>
          <w:marRight w:val="0"/>
          <w:marTop w:val="0"/>
          <w:marBottom w:val="0"/>
          <w:divBdr>
            <w:top w:val="none" w:sz="0" w:space="0" w:color="auto"/>
            <w:left w:val="none" w:sz="0" w:space="0" w:color="auto"/>
            <w:bottom w:val="none" w:sz="0" w:space="0" w:color="auto"/>
            <w:right w:val="none" w:sz="0" w:space="0" w:color="auto"/>
          </w:divBdr>
          <w:divsChild>
            <w:div w:id="1521238769">
              <w:marLeft w:val="0"/>
              <w:marRight w:val="0"/>
              <w:marTop w:val="0"/>
              <w:marBottom w:val="0"/>
              <w:divBdr>
                <w:top w:val="none" w:sz="0" w:space="0" w:color="auto"/>
                <w:left w:val="none" w:sz="0" w:space="0" w:color="auto"/>
                <w:bottom w:val="none" w:sz="0" w:space="0" w:color="auto"/>
                <w:right w:val="none" w:sz="0" w:space="0" w:color="auto"/>
              </w:divBdr>
              <w:divsChild>
                <w:div w:id="1665812187">
                  <w:marLeft w:val="0"/>
                  <w:marRight w:val="0"/>
                  <w:marTop w:val="0"/>
                  <w:marBottom w:val="0"/>
                  <w:divBdr>
                    <w:top w:val="none" w:sz="0" w:space="0" w:color="auto"/>
                    <w:left w:val="none" w:sz="0" w:space="0" w:color="auto"/>
                    <w:bottom w:val="none" w:sz="0" w:space="0" w:color="auto"/>
                    <w:right w:val="none" w:sz="0" w:space="0" w:color="auto"/>
                  </w:divBdr>
                  <w:divsChild>
                    <w:div w:id="163472857">
                      <w:marLeft w:val="0"/>
                      <w:marRight w:val="0"/>
                      <w:marTop w:val="0"/>
                      <w:marBottom w:val="0"/>
                      <w:divBdr>
                        <w:top w:val="none" w:sz="0" w:space="0" w:color="auto"/>
                        <w:left w:val="none" w:sz="0" w:space="0" w:color="auto"/>
                        <w:bottom w:val="none" w:sz="0" w:space="0" w:color="auto"/>
                        <w:right w:val="none" w:sz="0" w:space="0" w:color="auto"/>
                      </w:divBdr>
                      <w:divsChild>
                        <w:div w:id="533420969">
                          <w:marLeft w:val="0"/>
                          <w:marRight w:val="0"/>
                          <w:marTop w:val="0"/>
                          <w:marBottom w:val="0"/>
                          <w:divBdr>
                            <w:top w:val="none" w:sz="0" w:space="0" w:color="auto"/>
                            <w:left w:val="none" w:sz="0" w:space="0" w:color="auto"/>
                            <w:bottom w:val="none" w:sz="0" w:space="0" w:color="auto"/>
                            <w:right w:val="none" w:sz="0" w:space="0" w:color="auto"/>
                          </w:divBdr>
                          <w:divsChild>
                            <w:div w:id="999456694">
                              <w:marLeft w:val="0"/>
                              <w:marRight w:val="0"/>
                              <w:marTop w:val="0"/>
                              <w:marBottom w:val="0"/>
                              <w:divBdr>
                                <w:top w:val="none" w:sz="0" w:space="0" w:color="auto"/>
                                <w:left w:val="none" w:sz="0" w:space="0" w:color="auto"/>
                                <w:bottom w:val="none" w:sz="0" w:space="0" w:color="auto"/>
                                <w:right w:val="none" w:sz="0" w:space="0" w:color="auto"/>
                              </w:divBdr>
                              <w:divsChild>
                                <w:div w:id="1451440604">
                                  <w:marLeft w:val="0"/>
                                  <w:marRight w:val="0"/>
                                  <w:marTop w:val="0"/>
                                  <w:marBottom w:val="0"/>
                                  <w:divBdr>
                                    <w:top w:val="none" w:sz="0" w:space="0" w:color="auto"/>
                                    <w:left w:val="none" w:sz="0" w:space="0" w:color="auto"/>
                                    <w:bottom w:val="none" w:sz="0" w:space="0" w:color="auto"/>
                                    <w:right w:val="none" w:sz="0" w:space="0" w:color="auto"/>
                                  </w:divBdr>
                                  <w:divsChild>
                                    <w:div w:id="75976962">
                                      <w:marLeft w:val="0"/>
                                      <w:marRight w:val="0"/>
                                      <w:marTop w:val="0"/>
                                      <w:marBottom w:val="0"/>
                                      <w:divBdr>
                                        <w:top w:val="none" w:sz="0" w:space="0" w:color="auto"/>
                                        <w:left w:val="none" w:sz="0" w:space="0" w:color="auto"/>
                                        <w:bottom w:val="none" w:sz="0" w:space="0" w:color="auto"/>
                                        <w:right w:val="none" w:sz="0" w:space="0" w:color="auto"/>
                                      </w:divBdr>
                                      <w:divsChild>
                                        <w:div w:id="505099014">
                                          <w:marLeft w:val="0"/>
                                          <w:marRight w:val="0"/>
                                          <w:marTop w:val="0"/>
                                          <w:marBottom w:val="0"/>
                                          <w:divBdr>
                                            <w:top w:val="none" w:sz="0" w:space="0" w:color="auto"/>
                                            <w:left w:val="none" w:sz="0" w:space="0" w:color="auto"/>
                                            <w:bottom w:val="none" w:sz="0" w:space="0" w:color="auto"/>
                                            <w:right w:val="none" w:sz="0" w:space="0" w:color="auto"/>
                                          </w:divBdr>
                                          <w:divsChild>
                                            <w:div w:id="7167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506439">
          <w:marLeft w:val="0"/>
          <w:marRight w:val="0"/>
          <w:marTop w:val="0"/>
          <w:marBottom w:val="0"/>
          <w:divBdr>
            <w:top w:val="none" w:sz="0" w:space="0" w:color="auto"/>
            <w:left w:val="none" w:sz="0" w:space="0" w:color="auto"/>
            <w:bottom w:val="none" w:sz="0" w:space="0" w:color="auto"/>
            <w:right w:val="none" w:sz="0" w:space="0" w:color="auto"/>
          </w:divBdr>
          <w:divsChild>
            <w:div w:id="1100875328">
              <w:marLeft w:val="0"/>
              <w:marRight w:val="0"/>
              <w:marTop w:val="0"/>
              <w:marBottom w:val="0"/>
              <w:divBdr>
                <w:top w:val="none" w:sz="0" w:space="0" w:color="auto"/>
                <w:left w:val="none" w:sz="0" w:space="0" w:color="auto"/>
                <w:bottom w:val="none" w:sz="0" w:space="0" w:color="auto"/>
                <w:right w:val="none" w:sz="0" w:space="0" w:color="auto"/>
              </w:divBdr>
              <w:divsChild>
                <w:div w:id="1113091455">
                  <w:marLeft w:val="0"/>
                  <w:marRight w:val="0"/>
                  <w:marTop w:val="0"/>
                  <w:marBottom w:val="0"/>
                  <w:divBdr>
                    <w:top w:val="none" w:sz="0" w:space="0" w:color="auto"/>
                    <w:left w:val="none" w:sz="0" w:space="0" w:color="auto"/>
                    <w:bottom w:val="none" w:sz="0" w:space="0" w:color="auto"/>
                    <w:right w:val="none" w:sz="0" w:space="0" w:color="auto"/>
                  </w:divBdr>
                  <w:divsChild>
                    <w:div w:id="1439452280">
                      <w:marLeft w:val="0"/>
                      <w:marRight w:val="0"/>
                      <w:marTop w:val="0"/>
                      <w:marBottom w:val="0"/>
                      <w:divBdr>
                        <w:top w:val="none" w:sz="0" w:space="0" w:color="auto"/>
                        <w:left w:val="none" w:sz="0" w:space="0" w:color="auto"/>
                        <w:bottom w:val="none" w:sz="0" w:space="0" w:color="auto"/>
                        <w:right w:val="none" w:sz="0" w:space="0" w:color="auto"/>
                      </w:divBdr>
                      <w:divsChild>
                        <w:div w:id="1252004877">
                          <w:marLeft w:val="0"/>
                          <w:marRight w:val="0"/>
                          <w:marTop w:val="0"/>
                          <w:marBottom w:val="0"/>
                          <w:divBdr>
                            <w:top w:val="none" w:sz="0" w:space="0" w:color="auto"/>
                            <w:left w:val="none" w:sz="0" w:space="0" w:color="auto"/>
                            <w:bottom w:val="none" w:sz="0" w:space="0" w:color="auto"/>
                            <w:right w:val="none" w:sz="0" w:space="0" w:color="auto"/>
                          </w:divBdr>
                          <w:divsChild>
                            <w:div w:id="1200629204">
                              <w:marLeft w:val="0"/>
                              <w:marRight w:val="0"/>
                              <w:marTop w:val="0"/>
                              <w:marBottom w:val="0"/>
                              <w:divBdr>
                                <w:top w:val="none" w:sz="0" w:space="0" w:color="auto"/>
                                <w:left w:val="none" w:sz="0" w:space="0" w:color="auto"/>
                                <w:bottom w:val="none" w:sz="0" w:space="0" w:color="auto"/>
                                <w:right w:val="none" w:sz="0" w:space="0" w:color="auto"/>
                              </w:divBdr>
                              <w:divsChild>
                                <w:div w:id="1516653825">
                                  <w:marLeft w:val="0"/>
                                  <w:marRight w:val="0"/>
                                  <w:marTop w:val="0"/>
                                  <w:marBottom w:val="0"/>
                                  <w:divBdr>
                                    <w:top w:val="none" w:sz="0" w:space="0" w:color="auto"/>
                                    <w:left w:val="none" w:sz="0" w:space="0" w:color="auto"/>
                                    <w:bottom w:val="none" w:sz="0" w:space="0" w:color="auto"/>
                                    <w:right w:val="none" w:sz="0" w:space="0" w:color="auto"/>
                                  </w:divBdr>
                                  <w:divsChild>
                                    <w:div w:id="1548183415">
                                      <w:marLeft w:val="0"/>
                                      <w:marRight w:val="0"/>
                                      <w:marTop w:val="0"/>
                                      <w:marBottom w:val="0"/>
                                      <w:divBdr>
                                        <w:top w:val="none" w:sz="0" w:space="0" w:color="auto"/>
                                        <w:left w:val="none" w:sz="0" w:space="0" w:color="auto"/>
                                        <w:bottom w:val="none" w:sz="0" w:space="0" w:color="auto"/>
                                        <w:right w:val="none" w:sz="0" w:space="0" w:color="auto"/>
                                      </w:divBdr>
                                      <w:divsChild>
                                        <w:div w:id="152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154829">
          <w:marLeft w:val="0"/>
          <w:marRight w:val="0"/>
          <w:marTop w:val="0"/>
          <w:marBottom w:val="0"/>
          <w:divBdr>
            <w:top w:val="none" w:sz="0" w:space="0" w:color="auto"/>
            <w:left w:val="none" w:sz="0" w:space="0" w:color="auto"/>
            <w:bottom w:val="none" w:sz="0" w:space="0" w:color="auto"/>
            <w:right w:val="none" w:sz="0" w:space="0" w:color="auto"/>
          </w:divBdr>
          <w:divsChild>
            <w:div w:id="855122263">
              <w:marLeft w:val="0"/>
              <w:marRight w:val="0"/>
              <w:marTop w:val="0"/>
              <w:marBottom w:val="0"/>
              <w:divBdr>
                <w:top w:val="none" w:sz="0" w:space="0" w:color="auto"/>
                <w:left w:val="none" w:sz="0" w:space="0" w:color="auto"/>
                <w:bottom w:val="none" w:sz="0" w:space="0" w:color="auto"/>
                <w:right w:val="none" w:sz="0" w:space="0" w:color="auto"/>
              </w:divBdr>
              <w:divsChild>
                <w:div w:id="55784339">
                  <w:marLeft w:val="0"/>
                  <w:marRight w:val="0"/>
                  <w:marTop w:val="0"/>
                  <w:marBottom w:val="0"/>
                  <w:divBdr>
                    <w:top w:val="none" w:sz="0" w:space="0" w:color="auto"/>
                    <w:left w:val="none" w:sz="0" w:space="0" w:color="auto"/>
                    <w:bottom w:val="none" w:sz="0" w:space="0" w:color="auto"/>
                    <w:right w:val="none" w:sz="0" w:space="0" w:color="auto"/>
                  </w:divBdr>
                  <w:divsChild>
                    <w:div w:id="648022514">
                      <w:marLeft w:val="0"/>
                      <w:marRight w:val="0"/>
                      <w:marTop w:val="0"/>
                      <w:marBottom w:val="0"/>
                      <w:divBdr>
                        <w:top w:val="none" w:sz="0" w:space="0" w:color="auto"/>
                        <w:left w:val="none" w:sz="0" w:space="0" w:color="auto"/>
                        <w:bottom w:val="none" w:sz="0" w:space="0" w:color="auto"/>
                        <w:right w:val="none" w:sz="0" w:space="0" w:color="auto"/>
                      </w:divBdr>
                      <w:divsChild>
                        <w:div w:id="912009190">
                          <w:marLeft w:val="0"/>
                          <w:marRight w:val="0"/>
                          <w:marTop w:val="0"/>
                          <w:marBottom w:val="0"/>
                          <w:divBdr>
                            <w:top w:val="none" w:sz="0" w:space="0" w:color="auto"/>
                            <w:left w:val="none" w:sz="0" w:space="0" w:color="auto"/>
                            <w:bottom w:val="none" w:sz="0" w:space="0" w:color="auto"/>
                            <w:right w:val="none" w:sz="0" w:space="0" w:color="auto"/>
                          </w:divBdr>
                          <w:divsChild>
                            <w:div w:id="234819486">
                              <w:marLeft w:val="0"/>
                              <w:marRight w:val="0"/>
                              <w:marTop w:val="0"/>
                              <w:marBottom w:val="0"/>
                              <w:divBdr>
                                <w:top w:val="none" w:sz="0" w:space="0" w:color="auto"/>
                                <w:left w:val="none" w:sz="0" w:space="0" w:color="auto"/>
                                <w:bottom w:val="none" w:sz="0" w:space="0" w:color="auto"/>
                                <w:right w:val="none" w:sz="0" w:space="0" w:color="auto"/>
                              </w:divBdr>
                              <w:divsChild>
                                <w:div w:id="790823676">
                                  <w:marLeft w:val="0"/>
                                  <w:marRight w:val="0"/>
                                  <w:marTop w:val="0"/>
                                  <w:marBottom w:val="0"/>
                                  <w:divBdr>
                                    <w:top w:val="none" w:sz="0" w:space="0" w:color="auto"/>
                                    <w:left w:val="none" w:sz="0" w:space="0" w:color="auto"/>
                                    <w:bottom w:val="none" w:sz="0" w:space="0" w:color="auto"/>
                                    <w:right w:val="none" w:sz="0" w:space="0" w:color="auto"/>
                                  </w:divBdr>
                                  <w:divsChild>
                                    <w:div w:id="1126662097">
                                      <w:marLeft w:val="0"/>
                                      <w:marRight w:val="0"/>
                                      <w:marTop w:val="0"/>
                                      <w:marBottom w:val="0"/>
                                      <w:divBdr>
                                        <w:top w:val="none" w:sz="0" w:space="0" w:color="auto"/>
                                        <w:left w:val="none" w:sz="0" w:space="0" w:color="auto"/>
                                        <w:bottom w:val="none" w:sz="0" w:space="0" w:color="auto"/>
                                        <w:right w:val="none" w:sz="0" w:space="0" w:color="auto"/>
                                      </w:divBdr>
                                      <w:divsChild>
                                        <w:div w:id="328100586">
                                          <w:marLeft w:val="0"/>
                                          <w:marRight w:val="0"/>
                                          <w:marTop w:val="0"/>
                                          <w:marBottom w:val="0"/>
                                          <w:divBdr>
                                            <w:top w:val="none" w:sz="0" w:space="0" w:color="auto"/>
                                            <w:left w:val="none" w:sz="0" w:space="0" w:color="auto"/>
                                            <w:bottom w:val="none" w:sz="0" w:space="0" w:color="auto"/>
                                            <w:right w:val="none" w:sz="0" w:space="0" w:color="auto"/>
                                          </w:divBdr>
                                          <w:divsChild>
                                            <w:div w:id="24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38514">
      <w:bodyDiv w:val="1"/>
      <w:marLeft w:val="0"/>
      <w:marRight w:val="0"/>
      <w:marTop w:val="0"/>
      <w:marBottom w:val="0"/>
      <w:divBdr>
        <w:top w:val="none" w:sz="0" w:space="0" w:color="auto"/>
        <w:left w:val="none" w:sz="0" w:space="0" w:color="auto"/>
        <w:bottom w:val="none" w:sz="0" w:space="0" w:color="auto"/>
        <w:right w:val="none" w:sz="0" w:space="0" w:color="auto"/>
      </w:divBdr>
      <w:divsChild>
        <w:div w:id="1384602964">
          <w:marLeft w:val="0"/>
          <w:marRight w:val="0"/>
          <w:marTop w:val="0"/>
          <w:marBottom w:val="0"/>
          <w:divBdr>
            <w:top w:val="none" w:sz="0" w:space="0" w:color="auto"/>
            <w:left w:val="none" w:sz="0" w:space="0" w:color="auto"/>
            <w:bottom w:val="none" w:sz="0" w:space="0" w:color="auto"/>
            <w:right w:val="none" w:sz="0" w:space="0" w:color="auto"/>
          </w:divBdr>
          <w:divsChild>
            <w:div w:id="6793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0509">
      <w:bodyDiv w:val="1"/>
      <w:marLeft w:val="0"/>
      <w:marRight w:val="0"/>
      <w:marTop w:val="0"/>
      <w:marBottom w:val="0"/>
      <w:divBdr>
        <w:top w:val="none" w:sz="0" w:space="0" w:color="auto"/>
        <w:left w:val="none" w:sz="0" w:space="0" w:color="auto"/>
        <w:bottom w:val="none" w:sz="0" w:space="0" w:color="auto"/>
        <w:right w:val="none" w:sz="0" w:space="0" w:color="auto"/>
      </w:divBdr>
      <w:divsChild>
        <w:div w:id="1139106739">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37">
          <w:marLeft w:val="0"/>
          <w:marRight w:val="0"/>
          <w:marTop w:val="0"/>
          <w:marBottom w:val="0"/>
          <w:divBdr>
            <w:top w:val="none" w:sz="0" w:space="0" w:color="auto"/>
            <w:left w:val="none" w:sz="0" w:space="0" w:color="auto"/>
            <w:bottom w:val="none" w:sz="0" w:space="0" w:color="auto"/>
            <w:right w:val="none" w:sz="0" w:space="0" w:color="auto"/>
          </w:divBdr>
          <w:divsChild>
            <w:div w:id="1510438994">
              <w:marLeft w:val="0"/>
              <w:marRight w:val="0"/>
              <w:marTop w:val="0"/>
              <w:marBottom w:val="0"/>
              <w:divBdr>
                <w:top w:val="none" w:sz="0" w:space="0" w:color="auto"/>
                <w:left w:val="none" w:sz="0" w:space="0" w:color="auto"/>
                <w:bottom w:val="none" w:sz="0" w:space="0" w:color="auto"/>
                <w:right w:val="none" w:sz="0" w:space="0" w:color="auto"/>
              </w:divBdr>
            </w:div>
          </w:divsChild>
        </w:div>
        <w:div w:id="217978403">
          <w:marLeft w:val="0"/>
          <w:marRight w:val="0"/>
          <w:marTop w:val="0"/>
          <w:marBottom w:val="0"/>
          <w:divBdr>
            <w:top w:val="none" w:sz="0" w:space="0" w:color="auto"/>
            <w:left w:val="none" w:sz="0" w:space="0" w:color="auto"/>
            <w:bottom w:val="none" w:sz="0" w:space="0" w:color="auto"/>
            <w:right w:val="none" w:sz="0" w:space="0" w:color="auto"/>
          </w:divBdr>
          <w:divsChild>
            <w:div w:id="8631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1355">
      <w:bodyDiv w:val="1"/>
      <w:marLeft w:val="0"/>
      <w:marRight w:val="0"/>
      <w:marTop w:val="0"/>
      <w:marBottom w:val="0"/>
      <w:divBdr>
        <w:top w:val="none" w:sz="0" w:space="0" w:color="auto"/>
        <w:left w:val="none" w:sz="0" w:space="0" w:color="auto"/>
        <w:bottom w:val="none" w:sz="0" w:space="0" w:color="auto"/>
        <w:right w:val="none" w:sz="0" w:space="0" w:color="auto"/>
      </w:divBdr>
    </w:div>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195383359">
      <w:bodyDiv w:val="1"/>
      <w:marLeft w:val="0"/>
      <w:marRight w:val="0"/>
      <w:marTop w:val="0"/>
      <w:marBottom w:val="0"/>
      <w:divBdr>
        <w:top w:val="none" w:sz="0" w:space="0" w:color="auto"/>
        <w:left w:val="none" w:sz="0" w:space="0" w:color="auto"/>
        <w:bottom w:val="none" w:sz="0" w:space="0" w:color="auto"/>
        <w:right w:val="none" w:sz="0" w:space="0" w:color="auto"/>
      </w:divBdr>
    </w:div>
    <w:div w:id="1386373448">
      <w:bodyDiv w:val="1"/>
      <w:marLeft w:val="0"/>
      <w:marRight w:val="0"/>
      <w:marTop w:val="0"/>
      <w:marBottom w:val="0"/>
      <w:divBdr>
        <w:top w:val="none" w:sz="0" w:space="0" w:color="auto"/>
        <w:left w:val="none" w:sz="0" w:space="0" w:color="auto"/>
        <w:bottom w:val="none" w:sz="0" w:space="0" w:color="auto"/>
        <w:right w:val="none" w:sz="0" w:space="0" w:color="auto"/>
      </w:divBdr>
      <w:divsChild>
        <w:div w:id="901528274">
          <w:marLeft w:val="0"/>
          <w:marRight w:val="0"/>
          <w:marTop w:val="0"/>
          <w:marBottom w:val="0"/>
          <w:divBdr>
            <w:top w:val="none" w:sz="0" w:space="0" w:color="auto"/>
            <w:left w:val="none" w:sz="0" w:space="0" w:color="auto"/>
            <w:bottom w:val="none" w:sz="0" w:space="0" w:color="auto"/>
            <w:right w:val="none" w:sz="0" w:space="0" w:color="auto"/>
          </w:divBdr>
          <w:divsChild>
            <w:div w:id="7228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676">
      <w:bodyDiv w:val="1"/>
      <w:marLeft w:val="0"/>
      <w:marRight w:val="0"/>
      <w:marTop w:val="0"/>
      <w:marBottom w:val="0"/>
      <w:divBdr>
        <w:top w:val="none" w:sz="0" w:space="0" w:color="auto"/>
        <w:left w:val="none" w:sz="0" w:space="0" w:color="auto"/>
        <w:bottom w:val="none" w:sz="0" w:space="0" w:color="auto"/>
        <w:right w:val="none" w:sz="0" w:space="0" w:color="auto"/>
      </w:divBdr>
      <w:divsChild>
        <w:div w:id="387535521">
          <w:marLeft w:val="0"/>
          <w:marRight w:val="0"/>
          <w:marTop w:val="0"/>
          <w:marBottom w:val="0"/>
          <w:divBdr>
            <w:top w:val="none" w:sz="0" w:space="0" w:color="auto"/>
            <w:left w:val="none" w:sz="0" w:space="0" w:color="auto"/>
            <w:bottom w:val="none" w:sz="0" w:space="0" w:color="auto"/>
            <w:right w:val="none" w:sz="0" w:space="0" w:color="auto"/>
          </w:divBdr>
          <w:divsChild>
            <w:div w:id="3699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2782">
      <w:bodyDiv w:val="1"/>
      <w:marLeft w:val="0"/>
      <w:marRight w:val="0"/>
      <w:marTop w:val="0"/>
      <w:marBottom w:val="0"/>
      <w:divBdr>
        <w:top w:val="none" w:sz="0" w:space="0" w:color="auto"/>
        <w:left w:val="none" w:sz="0" w:space="0" w:color="auto"/>
        <w:bottom w:val="none" w:sz="0" w:space="0" w:color="auto"/>
        <w:right w:val="none" w:sz="0" w:space="0" w:color="auto"/>
      </w:divBdr>
    </w:div>
    <w:div w:id="1983149740">
      <w:bodyDiv w:val="1"/>
      <w:marLeft w:val="0"/>
      <w:marRight w:val="0"/>
      <w:marTop w:val="0"/>
      <w:marBottom w:val="0"/>
      <w:divBdr>
        <w:top w:val="none" w:sz="0" w:space="0" w:color="auto"/>
        <w:left w:val="none" w:sz="0" w:space="0" w:color="auto"/>
        <w:bottom w:val="none" w:sz="0" w:space="0" w:color="auto"/>
        <w:right w:val="none" w:sz="0" w:space="0" w:color="auto"/>
      </w:divBdr>
      <w:divsChild>
        <w:div w:id="932709107">
          <w:blockQuote w:val="1"/>
          <w:marLeft w:val="720"/>
          <w:marRight w:val="720"/>
          <w:marTop w:val="100"/>
          <w:marBottom w:val="100"/>
          <w:divBdr>
            <w:top w:val="none" w:sz="0" w:space="0" w:color="auto"/>
            <w:left w:val="none" w:sz="0" w:space="0" w:color="auto"/>
            <w:bottom w:val="none" w:sz="0" w:space="0" w:color="auto"/>
            <w:right w:val="none" w:sz="0" w:space="0" w:color="auto"/>
          </w:divBdr>
        </w:div>
        <w:div w:id="731469549">
          <w:marLeft w:val="0"/>
          <w:marRight w:val="0"/>
          <w:marTop w:val="0"/>
          <w:marBottom w:val="0"/>
          <w:divBdr>
            <w:top w:val="none" w:sz="0" w:space="0" w:color="auto"/>
            <w:left w:val="none" w:sz="0" w:space="0" w:color="auto"/>
            <w:bottom w:val="none" w:sz="0" w:space="0" w:color="auto"/>
            <w:right w:val="none" w:sz="0" w:space="0" w:color="auto"/>
          </w:divBdr>
          <w:divsChild>
            <w:div w:id="282736598">
              <w:marLeft w:val="0"/>
              <w:marRight w:val="0"/>
              <w:marTop w:val="0"/>
              <w:marBottom w:val="0"/>
              <w:divBdr>
                <w:top w:val="none" w:sz="0" w:space="0" w:color="auto"/>
                <w:left w:val="none" w:sz="0" w:space="0" w:color="auto"/>
                <w:bottom w:val="none" w:sz="0" w:space="0" w:color="auto"/>
                <w:right w:val="none" w:sz="0" w:space="0" w:color="auto"/>
              </w:divBdr>
            </w:div>
          </w:divsChild>
        </w:div>
        <w:div w:id="2097431353">
          <w:marLeft w:val="0"/>
          <w:marRight w:val="0"/>
          <w:marTop w:val="0"/>
          <w:marBottom w:val="0"/>
          <w:divBdr>
            <w:top w:val="none" w:sz="0" w:space="0" w:color="auto"/>
            <w:left w:val="none" w:sz="0" w:space="0" w:color="auto"/>
            <w:bottom w:val="none" w:sz="0" w:space="0" w:color="auto"/>
            <w:right w:val="none" w:sz="0" w:space="0" w:color="auto"/>
          </w:divBdr>
          <w:divsChild>
            <w:div w:id="3940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ius.dk/paa-oeen-i-aarhus-bor-unge-og-aeldre-sammen-i-nyt-boligeksperiment-99006?utm_source=chatgpt.com" TargetMode="External"/><Relationship Id="rId3" Type="http://schemas.openxmlformats.org/officeDocument/2006/relationships/styles" Target="styles.xml"/><Relationship Id="rId7" Type="http://schemas.openxmlformats.org/officeDocument/2006/relationships/hyperlink" Target="https://realdania.dk/nyheder/2024/01/tiny-houses-skal-give-anbragte-unge-et-alternativ-til-psykiatrisk-indlaeggelse?utm_source=chatgp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a.dk/nyheder/2024/haandvaerk-skaber-trivsel/?utm_source=chatgpt.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pu.au.dk/asterisk/meningsfulde-faellesskaber-giver-unge-livsmod-og-holder-dem-fra-banderne?utm_source=chatgpt.com" TargetMode="External"/><Relationship Id="rId4" Type="http://schemas.openxmlformats.org/officeDocument/2006/relationships/settings" Target="settings.xml"/><Relationship Id="rId9" Type="http://schemas.openxmlformats.org/officeDocument/2006/relationships/hyperlink" Target="https://helsefonden.dk/projekter/naturbaseret-trivsel-til-aeldre-ensomme-til-paaroerende-til-alvorligt-sygdomsramte/4/?utm_source=chatgpt.co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2514</Words>
  <Characters>14332</Characters>
  <Application>Microsoft Office Word</Application>
  <DocSecurity>0</DocSecurity>
  <Lines>387</Lines>
  <Paragraphs>295</Paragraphs>
  <ScaleCrop>false</ScaleCrop>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Fodgaard</dc:creator>
  <cp:keywords/>
  <dc:description/>
  <cp:lastModifiedBy>Thomas Fodgaard</cp:lastModifiedBy>
  <cp:revision>4</cp:revision>
  <dcterms:created xsi:type="dcterms:W3CDTF">2025-06-25T12:44:00Z</dcterms:created>
  <dcterms:modified xsi:type="dcterms:W3CDTF">2025-06-25T13:10:00Z</dcterms:modified>
</cp:coreProperties>
</file>